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rPr>
          <w:rFonts w:ascii="Monotype Corsiva"/>
          <w:lang w:val="en-in"/>
        </w:rPr>
      </w:pPr>
    </w:p>
    <w:p>
      <w:pPr>
        <w:jc w:val="both"/>
        <w:spacing w:after="100" w:before="100" w:line="276" w:lineRule="auto" w:beforeAutospacing="1" w:afterAutospacing="1"/>
        <w:ind w:right="-154"/>
        <w:rPr>
          <w:b w:val="1"/>
          <w:sz w:val="58.0"/>
          <w:szCs w:val="44.0"/>
          <w:rFonts w:ascii="Times New Roman" w:cs="Times New Roman" w:hAnsi="Times New Roman"/>
        </w:rPr>
      </w:pPr>
      <w:r>
        <w:rPr>
          <w:b w:val="1"/>
          <w:sz w:val="64.0"/>
          <w:szCs w:val="44.0"/>
          <w:rFonts w:ascii="Times New Roman" w:cs="Times New Roman" w:hAnsi="Times New Roman"/>
        </w:rPr>
        <w:t>C</w:t>
      </w:r>
      <w:r>
        <w:rPr>
          <w:b w:val="1"/>
          <w:sz w:val="58.0"/>
          <w:szCs w:val="44.0"/>
          <w:rFonts w:ascii="Times New Roman" w:cs="Times New Roman" w:hAnsi="Times New Roman"/>
        </w:rPr>
        <w:t xml:space="preserve">overing </w:t>
      </w:r>
      <w:r>
        <w:rPr>
          <w:b w:val="1"/>
          <w:sz w:val="64.0"/>
          <w:szCs w:val="44.0"/>
          <w:rFonts w:ascii="Times New Roman" w:cs="Times New Roman" w:hAnsi="Times New Roman"/>
        </w:rPr>
        <w:t>L</w:t>
      </w:r>
      <w:r>
        <w:rPr>
          <w:b w:val="1"/>
          <w:sz w:val="58.0"/>
          <w:szCs w:val="44.0"/>
          <w:rFonts w:ascii="Times New Roman" w:cs="Times New Roman" w:hAnsi="Times New Roman"/>
        </w:rPr>
        <w:t>etter</w:t>
      </w:r>
    </w:p>
    <w:p>
      <w:pPr>
        <w:jc w:val="both"/>
        <w:spacing w:after="100" w:before="100" w:line="276" w:lineRule="auto" w:beforeAutospacing="1" w:afterAutospacing="1"/>
        <w:rPr>
          <w:rFonts w:ascii="Times New Roman" w:cs="Times New Roman" w:hAnsi="Times New Roman"/>
        </w:rPr>
      </w:pPr>
    </w:p>
    <w:p>
      <w:pPr>
        <w:jc w:val="both"/>
        <w:spacing w:after="100" w:before="100" w:line="276" w:lineRule="auto" w:beforeAutospacing="1" w:afterAutospacing="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Dear Sir,</w:t>
      </w:r>
    </w:p>
    <w:p>
      <w:pPr>
        <w:jc w:val="both"/>
        <w:spacing w:after="100" w:before="100" w:line="276" w:lineRule="auto" w:beforeAutospacing="1" w:afterAutospacing="1"/>
        <w:ind w:right="-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extend my warm greetings and wishes. I have got information that there are vacancies for employees in your organization. </w:t>
      </w:r>
    </w:p>
    <w:p>
      <w:pPr>
        <w:jc w:val="both"/>
        <w:spacing w:after="100" w:before="100" w:line="276" w:lineRule="auto" w:beforeAutospacing="1" w:afterAutospacing="1"/>
        <w:ind w:right="-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consider myself as one of the potential candidate for the post, with all the qualifications and skills that are required. Review of my credentials will indicate that I am a competent &amp; result oriented </w:t>
      </w:r>
      <w:r>
        <w:rPr>
          <w:b w:val="1"/>
          <w:rFonts w:ascii="Times New Roman" w:cs="Times New Roman" w:hAnsi="Times New Roman"/>
        </w:rPr>
        <w:t>Mechanical Engineer with 3 years exposure in Producti</w:t>
      </w:r>
      <w:r>
        <w:rPr>
          <w:b w:val="1"/>
          <w:rFonts w:ascii="Times New Roman" w:cs="Times New Roman" w:hAnsi="Times New Roman"/>
        </w:rPr>
        <w:t>on,</w:t>
      </w:r>
      <w:r>
        <w:rPr>
          <w:rFonts w:ascii="Times New Roman" w:cs="Times New Roman" w:hAnsi="Times New Roman"/>
        </w:rPr>
        <w:t xml:space="preserve"> currently spearheading as  </w:t>
      </w:r>
      <w:r>
        <w:rPr>
          <w:b w:val="1"/>
          <w:rFonts w:ascii="Times New Roman" w:cs="Times New Roman" w:hAnsi="Times New Roman"/>
        </w:rPr>
        <w:t>Operating Engineer (Production Department) w</w:t>
      </w:r>
      <w:r>
        <w:rPr>
          <w:rFonts w:ascii="Times New Roman" w:cs="Times New Roman" w:hAnsi="Times New Roman"/>
        </w:rPr>
        <w:t>ith</w:t>
      </w:r>
      <w:r>
        <w:rPr>
          <w:b w:val="1"/>
          <w:rFonts w:ascii="Times New Roman" w:cs="Times New Roman" w:hAnsi="Times New Roman"/>
        </w:rPr>
        <w:t xml:space="preserve"> JK TYRE &amp; INDUSTRIES</w:t>
      </w:r>
      <w:r>
        <w:rPr>
          <w:b w:val="0"/>
          <w:rFonts w:ascii="Times New Roman" w:cs="Times New Roman" w:hAnsi="Times New Roman"/>
        </w:rPr>
        <w:t xml:space="preserve"> LTD.</w:t>
      </w:r>
    </w:p>
    <w:p>
      <w:pPr>
        <w:jc w:val="both"/>
        <w:spacing w:after="100" w:before="100" w:line="276" w:lineRule="auto" w:beforeAutospacing="1" w:afterAutospacing="1"/>
        <w:ind w:right="-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If you are really looking for someone with following qualifications, willing to work and experiences to serve your reputed organization with concern and de</w:t>
      </w:r>
      <w:r>
        <w:rPr>
          <w:rFonts w:ascii="Times New Roman" w:cs="Times New Roman" w:hAnsi="Times New Roman"/>
        </w:rPr>
        <w:t>dication. I would be happy if given a chance to work for your company.</w:t>
      </w:r>
    </w:p>
    <w:p>
      <w:pPr>
        <w:jc w:val="both"/>
        <w:spacing w:line="276" w:lineRule="auto"/>
        <w:ind w:right="-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I'd appreciate the chance to meet with you in person to discuss as to how I could be a vital part of your organization.</w:t>
      </w:r>
    </w:p>
    <w:p>
      <w:pPr>
        <w:jc w:val="both"/>
        <w:spacing w:line="276" w:lineRule="auto"/>
        <w:ind w:right="-360"/>
        <w:rPr>
          <w:rFonts w:ascii="Times New Roman" w:cs="Times New Roman" w:hAnsi="Times New Roman"/>
        </w:rPr>
      </w:pPr>
    </w:p>
    <w:p>
      <w:pPr>
        <w:jc w:val="both"/>
        <w:spacing w:line="276" w:lineRule="auto"/>
        <w:ind w:right="-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 am looking forward to hear from you. Thank you in anticipation</w:t>
      </w:r>
      <w:r>
        <w:rPr>
          <w:rFonts w:ascii="Times New Roman" w:cs="Times New Roman" w:hAnsi="Times New Roman"/>
        </w:rPr>
        <w:t xml:space="preserve"> for your considerations.  </w:t>
      </w:r>
    </w:p>
    <w:p>
      <w:pPr>
        <w:jc w:val="both"/>
        <w:spacing w:line="276" w:lineRule="auto"/>
        <w:rPr>
          <w:rFonts w:ascii="Times New Roman" w:cs="Times New Roman" w:hAnsi="Times New Roman"/>
        </w:rPr>
      </w:pPr>
    </w:p>
    <w:p>
      <w:pPr>
        <w:jc w:val="both"/>
        <w:spacing w:line="276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Thanking You,</w:t>
      </w:r>
    </w:p>
    <w:p>
      <w:pPr>
        <w:jc w:val="both"/>
        <w:spacing w:line="276" w:lineRule="auto"/>
        <w:rPr>
          <w:rFonts w:ascii="Times New Roman" w:cs="Times New Roman" w:hAnsi="Times New Roman"/>
        </w:rPr>
      </w:pPr>
    </w:p>
    <w:p>
      <w:pPr>
        <w:jc w:val="both"/>
        <w:spacing w:line="276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With high regards-</w:t>
      </w:r>
    </w:p>
    <w:p>
      <w:pPr>
        <w:jc w:val="both"/>
        <w:spacing w:line="276" w:lineRule="auto"/>
        <w:rPr>
          <w:b w:val="1"/>
          <w:sz w:val="32.0"/>
          <w:szCs w:val="32.0"/>
          <w:rFonts w:ascii="Times New Roman" w:cs="Times New Roman" w:hAnsi="Times New Roman"/>
          <w:lang w:val="en-in"/>
        </w:rPr>
      </w:pPr>
      <w:r>
        <w:rPr>
          <w:b w:val="1"/>
          <w:sz w:val="32.0"/>
          <w:szCs w:val="32.0"/>
          <w:rFonts w:ascii="Times New Roman" w:cs="Times New Roman" w:hAnsi="Times New Roman"/>
          <w:lang w:val="en-in"/>
        </w:rPr>
        <w:t>Rakesh Tripathi</w:t>
      </w:r>
    </w:p>
    <w:p>
      <w:pPr>
        <w:rPr>
          <w:i w:val="1"/>
          <w:color w:val="000000"/>
          <w:rFonts w:ascii="Times New Roman" w:cs="Times New Roman" w:hAnsi="Times New Roman"/>
        </w:rPr>
      </w:pPr>
      <w:r>
        <w:rPr>
          <w:b w:val="1"/>
          <w:rFonts w:ascii="Times New Roman" w:cs="Times New Roman" w:hAnsi="Times New Roman"/>
          <w:lang w:val="en-in"/>
        </w:rPr>
        <w:t xml:space="preserve"> Mobile</w:t>
      </w:r>
      <w:r>
        <w:rPr>
          <w:b w:val="1"/>
          <w:i w:val="1"/>
          <w:rFonts w:ascii="Times New Roman" w:cs="Times New Roman" w:hAnsi="Times New Roman"/>
          <w:lang w:val="en-in"/>
        </w:rPr>
        <w:t xml:space="preserve">: - </w:t>
      </w:r>
      <w:r>
        <w:rPr>
          <w:i w:val="1"/>
          <w:rFonts w:ascii="Times New Roman" w:cs="Times New Roman" w:hAnsi="Times New Roman"/>
          <w:lang w:val="en-in"/>
        </w:rPr>
        <w:t>9617650902</w:t>
      </w:r>
    </w:p>
    <w:p>
      <w:pPr>
        <w:rPr>
          <w:i w:val="1"/>
          <w:color w:val="000000"/>
          <w:rFonts w:ascii="Times New Roman" w:cs="Times New Roman" w:hAnsi="Times New Roman"/>
        </w:rPr>
      </w:pPr>
      <w:r>
        <w:rPr>
          <w:b w:val="1"/>
          <w:color w:val="000000"/>
          <w:rFonts w:ascii="Times New Roman" w:cs="Times New Roman" w:hAnsi="Times New Roman"/>
        </w:rPr>
        <w:t>E-mail Id</w:t>
      </w:r>
      <w:r>
        <w:rPr>
          <w:b w:val="1"/>
          <w:i w:val="1"/>
          <w:color w:val="000000"/>
          <w:rFonts w:ascii="Times New Roman" w:cs="Times New Roman" w:hAnsi="Times New Roman"/>
        </w:rPr>
        <w:t>:-</w:t>
      </w:r>
      <w:r>
        <w:rPr>
          <w:b w:val="1"/>
          <w:i w:val="1"/>
          <w:rFonts w:ascii="Times New Roman" w:cs="Times New Roman" w:hAnsi="Times New Roman"/>
        </w:rPr>
        <w:t xml:space="preserve"> rakeshtripathi230790@gmail.com</w:t>
      </w:r>
    </w:p>
    <w:p>
      <w:pPr>
        <w:rPr>
          <w:rFonts w:ascii="Monotype Corsiva"/>
          <w:lang w:val="en-in"/>
        </w:rPr>
      </w:pPr>
    </w:p>
    <w:p>
      <w:pPr>
        <w:rPr>
          <w:i w:val="1"/>
          <w:color w:val="000000"/>
          <w:rFonts w:ascii="Times New Roman" w:cs="Times New Roman" w:hAnsi="Times New Roma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rPr>
          <w:rFonts w:ascii="Monotype Corsiva"/>
          <w:lang w:val="en-in"/>
        </w:rPr>
      </w:pPr>
    </w:p>
    <w:p>
      <w:pPr>
        <w:pStyle w:val="Heading3"/>
        <w:jc w:val="center"/>
        <w:pBdr>
          <w:top w:val="single" w:sz="4" w:color="auto"/>
        </w:pBdr>
        <w:shd w:val="clear" w:color="auto" w:fill="C0C0C0"/>
        <w:rPr>
          <w:sz w:val="32.0"/>
          <w:szCs w:val="32.0"/>
          <w:rFonts w:ascii="Verdana" w:hAnsi="Verdana"/>
          <w:lang w:val="en-in"/>
        </w:rPr>
      </w:pPr>
      <w:r>
        <w:rPr>
          <w:sz w:val="32.0"/>
          <w:szCs w:val="32.0"/>
          <w:rFonts w:ascii="Verdana" w:hAnsi="Verdana"/>
        </w:rPr>
        <w:lastRenderedPageBreak/>
      </w:r>
      <w:r>
        <w:rPr>
          <w:sz w:val="32.0"/>
          <w:szCs w:val="32.0"/>
          <w:rFonts w:ascii="Verdana" w:hAnsi="Verdana"/>
        </w:rPr>
        <w:t>CURRICULUM VITAE</w:t>
      </w:r>
    </w:p>
    <w:p>
      <w:pPr>
        <w:pStyle w:val="Heading3"/>
        <w:rPr>
          <w:sz w:val="32.0"/>
          <w:szCs w:val="32.0"/>
          <w:rFonts w:ascii="Verdana" w:hAnsi="Verdana"/>
          <w:lang w:val="en-in"/>
        </w:rPr>
      </w:pPr>
      <w:r>
        <w:rPr>
          <w:sz w:val="32.0"/>
          <w:szCs w:val="32.0"/>
          <w:rFonts w:ascii="Verdana" w:hAnsi="Verdana"/>
          <w:lang w:val="en-in"/>
        </w:rPr>
        <w:t>RAKESH TRIPATHI</w:t>
      </w:r>
    </w:p>
    <w:p>
      <w:r>
        <w:rPr>
          <w:u w:val="single"/>
          <w:sz w:val="20.0"/>
          <w:rFonts w:ascii="Arial" w:cs="Arial" w:hAnsi="Arial"/>
        </w:rPr>
        <w:t>Email id</w:t>
      </w:r>
      <w:r>
        <w:rPr>
          <w:rFonts w:ascii="Arial" w:cs="Arial" w:hAnsi="Arial"/>
        </w:rPr>
        <w:t>-</w:t>
      </w:r>
      <w:r>
        <w:rPr>
          <w:rFonts w:ascii="Monotype Corsiva"/>
        </w:rPr>
        <w:t xml:space="preserve"> </w:t>
      </w:r>
      <w:r>
        <w:rPr>
          <w:sz w:val="20.0"/>
          <w:rFonts w:ascii="Arial"/>
        </w:rPr>
        <w:t>rakeshtripathi230790</w:t>
      </w:r>
      <w:r>
        <w:rPr>
          <w:sz w:val="20.0"/>
          <w:szCs w:val="18.0"/>
          <w:rFonts w:ascii="Arial" w:cs="Arial" w:hAnsi="Arial"/>
        </w:rPr>
        <w:t>@gmail.com</w:t>
      </w:r>
      <w:r>
        <w:rPr>
          <w:rFonts w:ascii="Monotype Corsiva"/>
        </w:rPr>
        <w:t xml:space="preserve">  </w:t>
      </w:r>
    </w:p>
    <w:p>
      <w:pPr>
        <w:rPr>
          <w:sz w:val="20.0"/>
          <w:szCs w:val="18.0"/>
          <w:rFonts w:ascii="Arial" w:cs="Arial" w:hAnsi="Arial"/>
          <w:lang w:val="en-in"/>
        </w:rPr>
      </w:pPr>
      <w:r>
        <w:rPr>
          <w:u w:val="single"/>
          <w:sz w:val="20.0"/>
          <w:szCs w:val="18.0"/>
          <w:rFonts w:ascii="Arial" w:cs="Arial" w:hAnsi="Arial"/>
        </w:rPr>
        <w:t>Address</w:t>
      </w:r>
      <w:r>
        <w:rPr>
          <w:sz w:val="20.0"/>
          <w:szCs w:val="18.0"/>
          <w:rFonts w:ascii="Arial" w:cs="Arial" w:hAnsi="Arial"/>
        </w:rPr>
        <w:t>- Nai Basti Mahadeva Satna (MP) 485001</w:t>
      </w:r>
    </w:p>
    <w:p>
      <w:pPr>
        <w:ind w:left="4320" w:hanging="4320"/>
        <w:rPr>
          <w:sz w:val="20.0"/>
          <w:szCs w:val="18.0"/>
          <w:rFonts w:ascii="Arial" w:cs="Arial" w:hAnsi="Arial"/>
        </w:rPr>
      </w:pPr>
      <w:r>
        <w:rPr>
          <w:u w:val="single"/>
          <w:sz w:val="20.0"/>
          <w:szCs w:val="18.0"/>
          <w:rFonts w:ascii="Arial" w:cs="Arial" w:hAnsi="Arial"/>
        </w:rPr>
        <w:t>Contact No</w:t>
      </w:r>
      <w:r>
        <w:rPr>
          <w:sz w:val="20.0"/>
          <w:szCs w:val="18.0"/>
          <w:rFonts w:ascii="Arial" w:cs="Arial" w:hAnsi="Arial"/>
        </w:rPr>
        <w:t>.:- +91</w:t>
      </w:r>
      <w:r>
        <w:rPr>
          <w:sz w:val="20.0"/>
          <w:szCs w:val="18.0"/>
          <w:rFonts w:ascii="Arial" w:cs="Arial" w:hAnsi="Arial"/>
          <w:lang w:val="en-in"/>
        </w:rPr>
        <w:t xml:space="preserve"> 9617650902</w:t>
      </w:r>
      <w:r>
        <w:rPr>
          <w:sz w:val="20.0"/>
          <w:szCs w:val="18.0"/>
          <w:rFonts w:ascii="Arial" w:cs="Arial" w:hAnsi="Arial"/>
        </w:rPr>
        <w:t xml:space="preserve"> </w:t>
      </w:r>
    </w:p>
    <w:p>
      <w:pPr>
        <w:ind w:left="4320" w:hanging="4320"/>
        <w:rPr>
          <w:sz w:val="20.0"/>
          <w:szCs w:val="18.0"/>
          <w:rFonts w:ascii="Arial" w:cs="Arial" w:hAnsi="Arial"/>
        </w:rPr>
      </w:pPr>
      <w:r>
        <w:rPr>
          <w:sz w:val="20.0"/>
          <w:szCs w:val="18.0"/>
          <w:rFonts w:ascii="Arial" w:cs="Arial" w:hAnsi="Arial"/>
        </w:rPr>
        <w:t xml:space="preserve">                                                                                        </w:t>
      </w:r>
      <w:r>
        <w:rPr>
          <w:rFonts w:ascii="Monotype Corsiva"/>
        </w:rPr>
        <w:tab/>
      </w:r>
      <w:r>
        <w:rPr>
          <w:sz w:val="20.0"/>
          <w:szCs w:val="18.0"/>
          <w:rFonts w:ascii="Arial" w:cs="Arial" w:hAnsi="Arial"/>
        </w:rPr>
        <w:t xml:space="preserve">                 </w:t>
      </w:r>
    </w:p>
    <w:p>
      <w:pPr>
        <w:rPr>
          <w:sz w:val="20.0"/>
          <w:szCs w:val="18.0"/>
          <w:rFonts w:ascii="Arial" w:cs="Arial" w:hAnsi="Arial"/>
        </w:rPr>
      </w:pPr>
      <w:r>
        <w:rPr>
          <w:rFonts w:ascii="Monotype Corsiva"/>
        </w:rPr>
        <w:tab/>
      </w:r>
      <w:r>
        <w:rPr>
          <w:rFonts w:ascii="Monotype Corsiva"/>
        </w:rPr>
        <w:tab/>
      </w:r>
      <w:r>
        <w:rPr>
          <w:rFonts w:ascii="Monotype Corsiva"/>
        </w:rPr>
        <w:tab/>
      </w:r>
      <w:r>
        <w:rPr>
          <w:rFonts w:ascii="Monotype Corsiva"/>
        </w:rPr>
        <w:tab/>
      </w:r>
      <w:r>
        <w:rPr>
          <w:rFonts w:ascii="Monotype Corsiva"/>
        </w:rPr>
        <w:tab/>
      </w:r>
      <w:r>
        <w:rPr>
          <w:rFonts w:ascii="Monotype Corsiva"/>
        </w:rPr>
        <w:tab/>
      </w:r>
      <w:r>
        <w:rPr>
          <w:sz w:val="20.0"/>
          <w:szCs w:val="18.0"/>
          <w:rFonts w:ascii="Arial" w:cs="Arial" w:hAnsi="Arial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jc w:val="center"/>
        <w:pBdr>
          <w:top w:val="single" w:sz="4" w:space="1" w:color="auto"/>
        </w:pBdr>
        <w:shd w:val="clear" w:color="auto" w:fill="C0C0C0"/>
        <w:rPr>
          <w:b w:val="1"/>
          <w:sz w:val="22.0"/>
          <w:szCs w:val="22.0"/>
          <w:rFonts w:ascii="Verdana" w:hAnsi="Verdana"/>
          <w:lang w:val="en-in"/>
        </w:rPr>
      </w:pPr>
      <w:r>
        <w:rPr>
          <w:b w:val="1"/>
          <w:sz w:val="22.0"/>
          <w:szCs w:val="22.0"/>
          <w:rFonts w:ascii="Verdana" w:hAnsi="Verdana"/>
          <w:lang w:val="en-in"/>
        </w:rPr>
        <w:t>CAREER OBJECTIVE</w:t>
      </w:r>
    </w:p>
    <w:p>
      <w:pPr>
        <w:jc w:val="both"/>
        <w:spacing w:after="240" w:before="240"/>
        <w:ind w:firstLine="720"/>
        <w:rPr>
          <w:sz w:val="20.0"/>
          <w:szCs w:val="20.0"/>
          <w:rFonts w:ascii="Verdana" w:cs="Calibri" w:hAnsi="Verdana"/>
        </w:rPr>
      </w:pPr>
      <w:r>
        <w:rPr>
          <w:sz w:val="20.0"/>
          <w:szCs w:val="20.0"/>
          <w:rFonts w:ascii="Verdana" w:cs="Arial" w:hAnsi="Verdana"/>
        </w:rPr>
        <w:t>Opportunity to enrich my knowledge and enhance my skills in order to cont</w:t>
      </w:r>
      <w:r>
        <w:rPr>
          <w:sz w:val="20.0"/>
          <w:szCs w:val="20.0"/>
          <w:rFonts w:ascii="Verdana" w:cs="Arial" w:hAnsi="Verdana"/>
        </w:rPr>
        <w:t xml:space="preserve">ribute in the success of the organization </w:t>
      </w:r>
      <w:r>
        <w:rPr>
          <w:sz w:val="20.0"/>
          <w:szCs w:val="20.0"/>
          <w:rFonts w:ascii="Verdana" w:cs="Arial" w:hAnsi="Verdana"/>
        </w:rPr>
        <w:t>To</w:t>
      </w:r>
      <w:r>
        <w:rPr>
          <w:sz w:val="20.0"/>
          <w:szCs w:val="20.0"/>
          <w:rFonts w:ascii="Verdana" w:cs="Arial" w:hAnsi="Verdana"/>
        </w:rPr>
        <w:t xml:space="preserve"> be associated with a progressive and growth oriented organization that provides an</w:t>
      </w:r>
      <w:r>
        <w:rPr>
          <w:sz w:val="20.0"/>
          <w:szCs w:val="20.0"/>
          <w:rFonts w:ascii="Verdana" w:cs="Calibri" w:hAnsi="Verdana"/>
        </w:rPr>
        <w:t>.</w:t>
      </w:r>
    </w:p>
    <w:p>
      <w:pPr>
        <w:jc w:val="both"/>
        <w:spacing w:after="240" w:before="240"/>
        <w:ind w:firstLine="720"/>
        <w:rPr>
          <w:sz w:val="20.0"/>
          <w:szCs w:val="20.0"/>
          <w:rFonts w:ascii="Verdana" w:cs="Calibri" w:hAnsi="Verdana"/>
        </w:rPr>
      </w:pPr>
    </w:p>
    <w:p>
      <w:pPr>
        <w:jc w:val="center"/>
        <w:pBdr>
          <w:top w:val="single" w:sz="4" w:color="auto"/>
        </w:pBdr>
        <w:shd w:val="clear" w:color="auto" w:fill="C0C0C0"/>
        <w:rPr>
          <w:b w:val="1"/>
          <w:sz w:val="22.0"/>
          <w:szCs w:val="22.0"/>
          <w:rFonts w:ascii="Verdana" w:hAnsi="Verdana"/>
          <w:lang w:val="en-in"/>
        </w:rPr>
      </w:pPr>
      <w:r>
        <w:rPr>
          <w:b w:val="1"/>
          <w:sz w:val="22.0"/>
          <w:szCs w:val="22.0"/>
          <w:rFonts w:ascii="Verdana" w:hAnsi="Verdana"/>
          <w:lang w:val="en-in"/>
        </w:rPr>
        <w:t>CAREER PRECIS</w:t>
      </w:r>
    </w:p>
    <w:p>
      <w:pPr>
        <w:numPr>
          <w:ilvl w:val="0"/>
          <w:numId w:val="1"/>
        </w:numPr>
        <w:jc w:val="both"/>
        <w:rPr>
          <w:sz w:val="20.0"/>
          <w:szCs w:val="20.0"/>
          <w:rFonts w:ascii="Palatino Linotype" w:hAnsi="Palatino Linotype"/>
        </w:rPr>
      </w:pPr>
      <w:r>
        <w:rPr>
          <w:sz w:val="20.0"/>
          <w:szCs w:val="20.0"/>
          <w:rFonts w:ascii="Verdana" w:cs="Arial" w:hAnsi="Verdana"/>
          <w:lang w:val="en-gb"/>
        </w:rPr>
        <w:t xml:space="preserve">Competent and result-oriented Mechanical Engineer with more than </w:t>
      </w:r>
      <w:r>
        <w:rPr>
          <w:sz w:val="20.0"/>
          <w:szCs w:val="20.0"/>
          <w:color w:val="000000"/>
          <w:rFonts w:ascii="Verdana" w:cs="Arial" w:hAnsi="Verdana"/>
          <w:lang w:val="en-gb"/>
        </w:rPr>
        <w:t xml:space="preserve">3 </w:t>
      </w:r>
      <w:r>
        <w:rPr>
          <w:sz w:val="20.0"/>
          <w:szCs w:val="20.0"/>
          <w:rFonts w:ascii="Verdana" w:cs="Arial" w:hAnsi="Verdana"/>
          <w:lang w:val="en-gb"/>
        </w:rPr>
        <w:t>years of rich experience in Production.</w:t>
      </w:r>
    </w:p>
    <w:p>
      <w:pPr>
        <w:jc w:val="both"/>
        <w:rPr>
          <w:sz w:val="20.0"/>
          <w:szCs w:val="20.0"/>
          <w:rFonts w:ascii="Palatino Linotype" w:hAnsi="Palatino Linotype"/>
        </w:rPr>
      </w:pPr>
    </w:p>
    <w:p>
      <w:pPr>
        <w:numPr>
          <w:ilvl w:val="0"/>
          <w:numId w:val="1"/>
        </w:numPr>
        <w:jc w:val="both"/>
        <w:rPr>
          <w:sz w:val="20.0"/>
          <w:szCs w:val="20.0"/>
          <w:rFonts w:ascii="Palatino Linotype" w:hAnsi="Palatino Linotype"/>
        </w:rPr>
      </w:pPr>
      <w:r>
        <w:rPr>
          <w:sz w:val="20.0"/>
          <w:color w:val="000000"/>
          <w:rFonts w:ascii="Verdana" w:cs="Times New Roman" w:hAnsi="Times New Roman"/>
        </w:rPr>
        <w:t>Adept</w:t>
      </w:r>
      <w:r>
        <w:rPr>
          <w:sz w:val="20.0"/>
          <w:color w:val="000000"/>
          <w:rFonts w:ascii="Verdana" w:cs="Times New Roman" w:hAnsi="Times New Roman"/>
        </w:rPr>
        <w:t xml:space="preserve"> in managing productivity and reducing breakdown / downtime &amp; enhancing operational effectiveness of equipment.</w:t>
      </w:r>
    </w:p>
    <w:p>
      <w:pPr>
        <w:jc w:val="both"/>
        <w:spacing w:after="240" w:before="240"/>
        <w:rPr>
          <w:sz w:val="20.0"/>
          <w:szCs w:val="20.0"/>
          <w:rFonts w:ascii="Verdana" w:cs="Calibri" w:hAnsi="Verdana"/>
        </w:rPr>
      </w:pPr>
    </w:p>
    <w:p>
      <w:pPr>
        <w:numPr>
          <w:ilvl w:val="0"/>
          <w:numId w:val="1"/>
        </w:numPr>
        <w:jc w:val="both"/>
        <w:rPr>
          <w:sz w:val="20.0"/>
          <w:szCs w:val="20.0"/>
          <w:rFonts w:ascii="Verdana" w:hAnsi="Verdana"/>
        </w:rPr>
      </w:pPr>
      <w:r>
        <w:rPr>
          <w:sz w:val="20.0"/>
          <w:szCs w:val="20.0"/>
          <w:rFonts w:ascii="Verdana" w:cs="Tahoma" w:hAnsi="Verdana"/>
        </w:rPr>
        <w:t>Focused and hard working with well-honed management skills and proven ability to motivate professionals to maximize levels of productivity. Mot</w:t>
      </w:r>
      <w:r>
        <w:rPr>
          <w:sz w:val="20.0"/>
          <w:szCs w:val="20.0"/>
          <w:rFonts w:ascii="Verdana" w:cs="Tahoma" w:hAnsi="Verdana"/>
        </w:rPr>
        <w:t>ivated and goal driven with strong work ethics, continuously striving for improvement coupled with excellent communication skills.</w:t>
      </w:r>
    </w:p>
    <w:p>
      <w:pPr>
        <w:numPr>
          <w:ilvl w:val="0"/>
          <w:numId w:val="1"/>
        </w:numPr>
        <w:jc w:val="both"/>
        <w:spacing w:after="240" w:before="240"/>
        <w:rPr>
          <w:sz w:val="20.0"/>
          <w:szCs w:val="20.0"/>
          <w:rFonts w:ascii="Verdana" w:cs="Calibri" w:hAnsi="Verdana"/>
        </w:rPr>
      </w:pPr>
      <w:r>
        <w:rPr>
          <w:sz w:val="20.0"/>
          <w:szCs w:val="20.0"/>
          <w:rFonts w:ascii="Verdana" w:cs="Calibri" w:hAnsi="Verdana"/>
        </w:rPr>
        <w:t>An effective communicator with strong analytical, problem solving &amp; organizational abilities.</w:t>
      </w:r>
    </w:p>
    <w:p>
      <w:pPr>
        <w:jc w:val="both"/>
        <w:tabs>
          <w:tab w:val="left" w:pos="0"/>
        </w:tabs>
        <w:spacing w:after="240" w:before="240"/>
        <w:rPr>
          <w:sz w:val="20.0"/>
          <w:szCs w:val="20.0"/>
          <w:rFonts w:ascii="Verdana" w:cs="Calibri" w:hAnsi="Verdana"/>
        </w:rPr>
      </w:pPr>
    </w:p>
    <w:p>
      <w:pPr>
        <w:jc w:val="center"/>
        <w:pBdr>
          <w:top w:val="single" w:sz="4" w:space="1" w:color="auto"/>
        </w:pBdr>
        <w:shd w:val="clear" w:color="auto" w:fill="C0C0C0"/>
        <w:rPr>
          <w:b w:val="1"/>
          <w:sz w:val="22.0"/>
          <w:szCs w:val="22.0"/>
          <w:rFonts w:ascii="Verdana" w:hAnsi="Verdana"/>
          <w:lang w:val="en-in"/>
        </w:rPr>
      </w:pPr>
      <w:r>
        <w:rPr>
          <w:b w:val="1"/>
          <w:sz w:val="22.0"/>
          <w:szCs w:val="22.0"/>
          <w:rFonts w:ascii="Verdana" w:hAnsi="Verdana"/>
          <w:lang w:val="en-in"/>
        </w:rPr>
        <w:t>COMPANY PROFILE</w:t>
      </w:r>
    </w:p>
    <w:p>
      <w:pPr>
        <w:jc w:val="both"/>
        <w:tabs>
          <w:tab w:val="left" w:pos="1710"/>
        </w:tabs>
        <w:rPr>
          <w:rFonts w:ascii="Verdana" w:cs="Arial" w:hAnsi="Verdana"/>
        </w:rPr>
      </w:pPr>
    </w:p>
    <w:p>
      <w:pPr>
        <w:jc w:val="both"/>
        <w:tabs>
          <w:tab w:val="left" w:pos="1710"/>
        </w:tabs>
        <w:rPr>
          <w:sz w:val="20.0"/>
          <w:szCs w:val="20.0"/>
          <w:rFonts w:ascii="Verdana" w:cs="Arial" w:hAnsi="Verdana"/>
        </w:rPr>
      </w:pPr>
      <w:r>
        <w:rPr>
          <w:b w:val="1"/>
          <w:sz w:val="20.0"/>
          <w:szCs w:val="20.0"/>
          <w:rFonts w:ascii="Verdana" w:cs="Arial" w:hAnsi="Verdana"/>
        </w:rPr>
        <w:t xml:space="preserve"> JK TYRES &amp;</w:t>
      </w:r>
      <w:r>
        <w:rPr>
          <w:b w:val="1"/>
          <w:sz w:val="20.0"/>
          <w:szCs w:val="20.0"/>
          <w:rFonts w:ascii="Verdana" w:cs="Arial" w:hAnsi="Verdana"/>
        </w:rPr>
        <w:t xml:space="preserve"> INDUSTRIES Ltd.</w:t>
      </w:r>
      <w:r>
        <w:rPr>
          <w:sz w:val="20.0"/>
          <w:szCs w:val="20.0"/>
          <w:rFonts w:ascii="Verdana" w:cs="Arial" w:hAnsi="Verdana"/>
        </w:rPr>
        <w:t xml:space="preserve"> is one of the India’s largest Radial tyre manufacturers Company.</w:t>
      </w:r>
    </w:p>
    <w:p>
      <w:pPr>
        <w:jc w:val="both"/>
        <w:tabs>
          <w:tab w:val="left" w:pos="1710"/>
        </w:tabs>
        <w:rPr>
          <w:sz w:val="20.0"/>
          <w:szCs w:val="20.0"/>
          <w:rFonts w:ascii="Verdana" w:cs="Arial" w:hAnsi="Verdana"/>
        </w:rPr>
      </w:pPr>
    </w:p>
    <w:p>
      <w:pPr>
        <w:jc w:val="both"/>
        <w:tabs>
          <w:tab w:val="left" w:pos="1710"/>
        </w:tabs>
        <w:rPr>
          <w:b w:val="1"/>
          <w:u w:val="single"/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 xml:space="preserve"> </w:t>
      </w:r>
      <w:r>
        <w:rPr>
          <w:b w:val="1"/>
          <w:u w:val="single"/>
          <w:sz w:val="20.0"/>
          <w:szCs w:val="20.0"/>
          <w:rFonts w:ascii="Verdana" w:cs="Arial" w:hAnsi="Verdana"/>
        </w:rPr>
        <w:t>WORK EXPERINCE:</w:t>
      </w:r>
    </w:p>
    <w:p>
      <w:pPr>
        <w:spacing w:line="187" w:lineRule="exact"/>
        <w:rPr>
          <w:sz w:val="20.0"/>
          <w:szCs w:val="20.0"/>
          <w:rFonts w:ascii="Verdana" w:cs="Times New Roman" w:hAnsi="Verdana"/>
        </w:rPr>
      </w:pPr>
      <w:r>
        <w:rPr>
          <w:b w:val="1"/>
          <w:u w:val="single"/>
          <w:sz w:val="20.0"/>
          <w:szCs w:val="20.0"/>
          <w:rFonts w:ascii="Verdana" w:cs="Arial" w:hAnsi="Verdana"/>
        </w:rPr>
        <w:t xml:space="preserve">               </w:t>
      </w:r>
      <w:r>
        <w:rPr>
          <w:sz w:val="20.0"/>
          <w:szCs w:val="20.0"/>
          <w:rFonts w:ascii="Verdana" w:hAnsi="Verdana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-572135</wp:posOffset>
            </wp:positionH>
            <wp:positionV relativeFrom="paragraph">
              <wp:posOffset>-116840</wp:posOffset>
            </wp:positionV>
            <wp:extent cx="36830" cy="29273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.0"/>
          <w:szCs w:val="20.0"/>
          <w:rFonts w:ascii="Verdana" w:hAnsi="Verdana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6269355</wp:posOffset>
            </wp:positionH>
            <wp:positionV relativeFrom="paragraph">
              <wp:posOffset>-116840</wp:posOffset>
            </wp:positionV>
            <wp:extent cx="36830" cy="292735"/>
            <wp:effectExtent l="1905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140"/>
        </w:tabs>
        <w:spacing w:line="239" w:lineRule="auto"/>
        <w:ind w:left="360"/>
        <w:rPr>
          <w:sz w:val="20.0"/>
          <w:szCs w:val="20.0"/>
          <w:rFonts w:ascii="Verdana" w:cs="Times New Roman" w:hAnsi="Verdana"/>
        </w:rPr>
      </w:pPr>
      <w:r>
        <w:rPr>
          <w:sz w:val="20.0"/>
          <w:szCs w:val="20.0"/>
          <w:rFonts w:ascii="Verdana" w:cs="Arial" w:hAnsi="Verdana"/>
        </w:rPr>
        <w:t>Company</w:t>
      </w:r>
      <w:r>
        <w:rPr>
          <w:sz w:val="20.0"/>
          <w:szCs w:val="20.0"/>
          <w:rFonts w:ascii="Verdana" w:cs="Times New Roman" w:hAnsi="Verdana"/>
        </w:rPr>
        <w:tab/>
      </w:r>
      <w:r>
        <w:rPr>
          <w:sz w:val="20.0"/>
          <w:szCs w:val="20.0"/>
          <w:rFonts w:ascii="Verdana" w:cs="Arial" w:hAnsi="Verdana"/>
        </w:rPr>
        <w:t>:</w:t>
      </w:r>
      <w:r>
        <w:rPr>
          <w:b w:val="1"/>
          <w:sz w:val="20.0"/>
          <w:szCs w:val="20.0"/>
          <w:color w:val="000000"/>
          <w:rFonts w:ascii="Verdana" w:cs="Arial" w:hAnsi="Verdana"/>
        </w:rPr>
        <w:t xml:space="preserve"> JK TYRE AND INDUSTRIES Ltd. </w:t>
      </w:r>
    </w:p>
    <w:p>
      <w:pPr>
        <w:tabs>
          <w:tab w:val="left" w:pos="2140"/>
        </w:tabs>
        <w:spacing w:line="228" w:lineRule="auto"/>
        <w:ind w:left="360"/>
        <w:rPr>
          <w:b w:val="1"/>
          <w:sz w:val="20.0"/>
          <w:szCs w:val="20.0"/>
          <w:rFonts w:ascii="Verdana" w:cs="Arial" w:hAnsi="Verdana"/>
          <w:lang w:val="en-in"/>
        </w:rPr>
      </w:pPr>
      <w:r>
        <w:rPr>
          <w:sz w:val="20.0"/>
          <w:szCs w:val="20.0"/>
          <w:rFonts w:ascii="Verdana" w:hAnsi="Verdana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-572135</wp:posOffset>
            </wp:positionH>
            <wp:positionV relativeFrom="paragraph">
              <wp:posOffset>-124460</wp:posOffset>
            </wp:positionV>
            <wp:extent cx="36830" cy="146050"/>
            <wp:effectExtent l="1905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.0"/>
          <w:szCs w:val="20.0"/>
          <w:rFonts w:ascii="Verdana" w:hAnsi="Verdana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6269355</wp:posOffset>
            </wp:positionH>
            <wp:positionV relativeFrom="paragraph">
              <wp:posOffset>-124460</wp:posOffset>
            </wp:positionV>
            <wp:extent cx="36830" cy="146050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.0"/>
          <w:szCs w:val="20.0"/>
          <w:rFonts w:ascii="Verdana" w:cs="Arial" w:hAnsi="Verdana"/>
        </w:rPr>
        <w:t>Designation</w:t>
      </w:r>
      <w:r>
        <w:rPr>
          <w:sz w:val="20.0"/>
          <w:szCs w:val="20.0"/>
          <w:rFonts w:ascii="Verdana" w:cs="Times New Roman" w:hAnsi="Verdana"/>
        </w:rPr>
        <w:tab/>
      </w:r>
      <w:r>
        <w:rPr>
          <w:sz w:val="20.0"/>
          <w:szCs w:val="20.0"/>
          <w:rFonts w:ascii="Verdana" w:cs="Arial" w:hAnsi="Verdana"/>
        </w:rPr>
        <w:t xml:space="preserve">: </w:t>
      </w:r>
      <w:r>
        <w:rPr>
          <w:b w:val="1"/>
          <w:sz w:val="20.0"/>
          <w:szCs w:val="20.0"/>
          <w:rFonts w:ascii="Verdana" w:cs="Arial" w:hAnsi="Verdana"/>
        </w:rPr>
        <w:t>Operating</w:t>
      </w:r>
      <w:r>
        <w:rPr>
          <w:b w:val="1"/>
          <w:sz w:val="20.0"/>
          <w:szCs w:val="20.0"/>
          <w:rFonts w:ascii="Verdana" w:cs="Arial" w:hAnsi="Verdana"/>
          <w:lang w:val="en-in"/>
        </w:rPr>
        <w:t xml:space="preserve"> Engineer.</w:t>
      </w:r>
    </w:p>
    <w:p>
      <w:pPr>
        <w:tabs>
          <w:tab w:val="left" w:pos="2140"/>
        </w:tabs>
        <w:spacing w:line="237" w:lineRule="auto"/>
        <w:ind w:left="36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Duration</w:t>
      </w:r>
      <w:r>
        <w:rPr>
          <w:sz w:val="20.0"/>
          <w:szCs w:val="20.0"/>
          <w:rFonts w:ascii="Verdana" w:cs="Times New Roman" w:hAnsi="Verdana"/>
        </w:rPr>
        <w:tab/>
      </w:r>
      <w:r>
        <w:rPr>
          <w:sz w:val="20.0"/>
          <w:szCs w:val="20.0"/>
          <w:rFonts w:ascii="Verdana" w:cs="Arial" w:hAnsi="Verdana"/>
        </w:rPr>
        <w:t>:</w:t>
      </w:r>
      <w:r>
        <w:rPr>
          <w:b w:val="1"/>
          <w:sz w:val="20.0"/>
          <w:szCs w:val="20.0"/>
          <w:rFonts w:ascii="Verdana" w:cs="Arial" w:hAnsi="Verdana"/>
        </w:rPr>
        <w:t xml:space="preserve"> </w:t>
      </w:r>
      <w:r>
        <w:rPr>
          <w:b w:val="1"/>
          <w:sz w:val="20.0"/>
          <w:szCs w:val="20.0"/>
          <w:rFonts w:ascii="Verdana" w:cs="Arial" w:hAnsi="Verdana"/>
        </w:rPr>
        <w:t xml:space="preserve">june </w:t>
      </w:r>
      <w:r>
        <w:rPr>
          <w:b w:val="1"/>
          <w:sz w:val="20.0"/>
          <w:szCs w:val="20.0"/>
          <w:rFonts w:ascii="Verdana" w:cs="Arial" w:hAnsi="Verdana"/>
        </w:rPr>
        <w:t>9</w:t>
      </w:r>
      <w:r>
        <w:rPr>
          <w:b w:val="1"/>
          <w:i w:val="0"/>
          <w:u w:val="none"/>
          <w:sz w:val="20.0"/>
          <w:szCs w:val="18.0"/>
          <w:color w:val="000000"/>
          <w:rFonts w:ascii="Verdana" w:cs="Arial" w:eastAsia="Times New Roman" w:hAnsi="Verdana"/>
          <w:shadow w:val="0"/>
        </w:rPr>
        <w:t xml:space="preserve">,2015 </w:t>
      </w:r>
      <w:r>
        <w:rPr>
          <w:b w:val="1"/>
          <w:sz w:val="20.0"/>
          <w:szCs w:val="20.0"/>
          <w:rFonts w:ascii="Verdana" w:cs="Arial" w:hAnsi="Verdana"/>
        </w:rPr>
        <w:t>– Present</w:t>
      </w:r>
    </w:p>
    <w:p>
      <w:pPr>
        <w:tabs>
          <w:tab w:val="left" w:pos="2140"/>
        </w:tabs>
        <w:spacing w:line="228" w:lineRule="auto"/>
        <w:ind w:left="360"/>
        <w:rPr>
          <w:sz w:val="20.0"/>
          <w:szCs w:val="20.0"/>
          <w:rFonts w:ascii="Verdana" w:cs="Times New Roman" w:hAnsi="Verdana"/>
        </w:rPr>
      </w:pPr>
    </w:p>
    <w:p>
      <w:pPr>
        <w:spacing w:line="1" w:lineRule="exact"/>
        <w:rPr>
          <w:sz w:val="20.0"/>
          <w:szCs w:val="20.0"/>
          <w:rFonts w:ascii="Verdana" w:cs="Times New Roman" w:hAnsi="Verdana"/>
        </w:rPr>
      </w:pPr>
      <w:r>
        <w:rPr>
          <w:sz w:val="20.0"/>
          <w:szCs w:val="20.0"/>
          <w:rFonts w:ascii="Verdana" w:hAnsi="Verdana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-572135</wp:posOffset>
            </wp:positionH>
            <wp:positionV relativeFrom="paragraph">
              <wp:posOffset>-116840</wp:posOffset>
            </wp:positionV>
            <wp:extent cx="36830" cy="146050"/>
            <wp:effectExtent l="1905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.0"/>
          <w:szCs w:val="20.0"/>
          <w:rFonts w:ascii="Verdana" w:hAnsi="Verdana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6269355</wp:posOffset>
            </wp:positionH>
            <wp:positionV relativeFrom="paragraph">
              <wp:posOffset>-116840</wp:posOffset>
            </wp:positionV>
            <wp:extent cx="36830" cy="146050"/>
            <wp:effectExtent l="1905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both"/>
        <w:spacing w:before="80"/>
        <w:rPr>
          <w:b w:val="1"/>
          <w:u w:val="single"/>
          <w:sz w:val="20.0"/>
          <w:szCs w:val="20.0"/>
          <w:rFonts w:ascii="Verdana" w:cs="Times New Roman" w:hAnsi="Verdana"/>
        </w:rPr>
      </w:pPr>
      <w:r>
        <w:rPr>
          <w:b w:val="1"/>
          <w:u w:val="single"/>
          <w:sz w:val="20.0"/>
          <w:szCs w:val="20.0"/>
          <w:rFonts w:ascii="Verdana" w:cs="Times New Roman" w:hAnsi="Verdana"/>
        </w:rPr>
        <w:t>Growth Path:</w:t>
      </w:r>
    </w:p>
    <w:p>
      <w:pPr>
        <w:jc w:val="both"/>
        <w:spacing w:before="80"/>
        <w:rPr>
          <w:sz w:val="20.0"/>
          <w:szCs w:val="20.0"/>
          <w:color w:val="000000"/>
          <w:rFonts w:ascii="Verdana" w:cs="Times New Roman" w:hAnsi="Verdana"/>
        </w:rPr>
      </w:pPr>
      <w:r>
        <w:rPr>
          <w:sz w:val="20.0"/>
          <w:szCs w:val="20.0"/>
          <w:color w:val="000000"/>
          <w:rFonts w:ascii="Verdana" w:cs="Times New Roman" w:hAnsi="Verdana"/>
        </w:rPr>
        <w:t xml:space="preserve">   Joined </w:t>
      </w:r>
      <w:r>
        <w:rPr>
          <w:b w:val="1"/>
          <w:sz w:val="20.0"/>
          <w:szCs w:val="20.0"/>
          <w:color w:val="000000"/>
          <w:rFonts w:ascii="Verdana" w:cs="Times New Roman" w:hAnsi="Verdana"/>
        </w:rPr>
        <w:t xml:space="preserve">JK tyres Ltd. </w:t>
      </w:r>
      <w:r>
        <w:rPr>
          <w:sz w:val="20.0"/>
          <w:szCs w:val="20.0"/>
          <w:color w:val="000000"/>
          <w:rFonts w:ascii="Verdana" w:cs="Times New Roman" w:hAnsi="Verdana"/>
        </w:rPr>
        <w:t xml:space="preserve">As </w:t>
      </w:r>
      <w:r>
        <w:rPr>
          <w:b w:val="1"/>
          <w:sz w:val="20.0"/>
          <w:szCs w:val="20.0"/>
          <w:color w:val="000000"/>
          <w:rFonts w:ascii="Verdana" w:cs="Times New Roman" w:hAnsi="Verdana"/>
        </w:rPr>
        <w:t>DET</w:t>
      </w:r>
      <w:r>
        <w:rPr>
          <w:sz w:val="20.0"/>
          <w:szCs w:val="20.0"/>
          <w:color w:val="000000"/>
          <w:rFonts w:ascii="Verdana" w:cs="Times New Roman" w:hAnsi="Verdana"/>
        </w:rPr>
        <w:t xml:space="preserve"> in radial stock preparation department</w:t>
      </w:r>
      <w:r>
        <w:rPr>
          <w:sz w:val="20.0"/>
          <w:szCs w:val="20.0"/>
          <w:color w:val="000000"/>
          <w:rFonts w:ascii="Verdana" w:cs="Times New Roman" w:hAnsi="Verdana"/>
        </w:rPr>
        <w:t xml:space="preserve"> and currently working as a </w:t>
      </w:r>
      <w:r>
        <w:rPr>
          <w:b w:val="1"/>
          <w:sz w:val="20.0"/>
          <w:szCs w:val="20.0"/>
          <w:color w:val="000000"/>
          <w:rFonts w:ascii="Verdana" w:cs="Times New Roman" w:hAnsi="Verdana"/>
        </w:rPr>
        <w:t>production officer</w:t>
      </w:r>
      <w:r>
        <w:rPr>
          <w:sz w:val="20.0"/>
          <w:szCs w:val="20.0"/>
          <w:color w:val="000000"/>
          <w:rFonts w:ascii="Verdana" w:cs="Times New Roman" w:hAnsi="Verdana"/>
        </w:rPr>
        <w:t xml:space="preserve"> in radial stock department.</w:t>
      </w:r>
    </w:p>
    <w:p>
      <w:pPr>
        <w:jc w:val="both"/>
        <w:spacing w:before="80"/>
        <w:rPr>
          <w:b w:val="1"/>
          <w:sz w:val="20.0"/>
          <w:szCs w:val="20.0"/>
          <w:color w:val="000000"/>
          <w:rFonts w:ascii="Verdana" w:cs="Times New Roman" w:hAnsi="Verdana"/>
        </w:rPr>
      </w:pPr>
      <w:r>
        <w:rPr>
          <w:sz w:val="20.0"/>
          <w:szCs w:val="20.0"/>
          <w:color w:val="000000"/>
          <w:rFonts w:ascii="Verdana" w:cs="Times New Roman" w:hAnsi="Verdana"/>
        </w:rPr>
        <w:t xml:space="preserve"> </w:t>
      </w:r>
      <w:r>
        <w:rPr>
          <w:b w:val="1"/>
          <w:u w:val="single"/>
          <w:sz w:val="20.0"/>
          <w:szCs w:val="20.0"/>
          <w:color w:val="000000"/>
          <w:rFonts w:ascii="Verdana" w:cs="Times New Roman" w:hAnsi="Verdana"/>
        </w:rPr>
        <w:t>Area of work</w:t>
      </w:r>
    </w:p>
    <w:p>
      <w:pPr>
        <w:jc w:val="both"/>
        <w:spacing w:before="80"/>
        <w:ind w:firstLine="400" w:firstLineChars="200"/>
        <w:rPr>
          <w:sz w:val="20.0"/>
          <w:szCs w:val="20.0"/>
          <w:color w:val="000000"/>
          <w:rFonts w:ascii="Verdana" w:cs="Times New Roman" w:hAnsi="Verdana"/>
        </w:rPr>
      </w:pPr>
      <w:r>
        <w:rPr>
          <w:sz w:val="20.0"/>
          <w:szCs w:val="20.0"/>
          <w:color w:val="000000"/>
          <w:rFonts w:ascii="Verdana" w:cs="Times New Roman" w:hAnsi="Verdana"/>
        </w:rPr>
        <w:t>Working as a part of production team of tyre manufacturing with experience in   following processes:</w:t>
      </w:r>
    </w:p>
    <w:p>
      <w:pPr>
        <w:jc w:val="both"/>
        <w:spacing w:before="80"/>
        <w:rPr>
          <w:sz w:val="20.0"/>
          <w:szCs w:val="20.0"/>
          <w:color w:val="000000"/>
          <w:rFonts w:ascii="Verdana" w:cs="Times New Roman" w:hAnsi="Verdana"/>
        </w:rPr>
      </w:pPr>
    </w:p>
    <w:p>
      <w:pPr>
        <w:numPr>
          <w:ilvl w:val="0"/>
          <w:numId w:val="2"/>
        </w:numPr>
        <w:jc w:val="both"/>
        <w:tabs>
          <w:tab w:val="left" w:pos="288"/>
        </w:tabs>
        <w:spacing w:line="360" w:lineRule="auto"/>
        <w:rPr>
          <w:b w:val="1"/>
          <w:i w:val="0"/>
          <w:vertAlign w:val="baseline"/>
          <w:sz w:val="20.0"/>
          <w:color w:val="000000"/>
          <w:rFonts w:ascii="Verdana"/>
        </w:rPr>
      </w:pP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 xml:space="preserve"> Shift start up and line balancing, making daily production report in SAP system to get update for interior planning purpose. And log book maintaining.</w:t>
      </w:r>
    </w:p>
    <w:p>
      <w:pPr>
        <w:numPr>
          <w:ilvl w:val="0"/>
          <w:numId w:val="2"/>
        </w:numPr>
        <w:jc w:val="both"/>
        <w:tabs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  <w:r>
        <w:rPr>
          <w:b w:val="1"/>
          <w:sz w:val="20.0"/>
          <w:szCs w:val="20.0"/>
          <w:rFonts w:ascii="Verdana" w:cs="Arial" w:hAnsi="Verdana"/>
        </w:rPr>
        <w:t xml:space="preserve"> 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Skilled in manpower deployment and inventory planning for optimum utilization of available resources and inventory tools like KANBAN.</w:t>
      </w:r>
    </w:p>
    <w:p>
      <w:pPr>
        <w:numPr>
          <w:ilvl w:val="0"/>
          <w:numId w:val="2"/>
        </w:numPr>
        <w:jc w:val="both"/>
        <w:tabs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Working with quality improvement tools like FIFO, TPM for maximum efficiency.</w:t>
      </w:r>
    </w:p>
    <w:p>
      <w:pPr>
        <w:numPr>
          <w:ilvl w:val="0"/>
          <w:numId w:val="2"/>
        </w:numPr>
        <w:jc w:val="both"/>
        <w:tabs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Working with house keeping techniques like 5S, KAIZEN etc.</w:t>
      </w:r>
    </w:p>
    <w:p>
      <w:pPr>
        <w:numPr>
          <w:ilvl w:val="0"/>
          <w:numId w:val="2"/>
        </w:numPr>
        <w:jc w:val="both"/>
        <w:tabs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Proficient in carrying out Preventive maintenance according to schedule, Breakdown maintenance, productive maintenance.</w:t>
      </w:r>
    </w:p>
    <w:p>
      <w:pPr>
        <w:numPr>
          <w:ilvl w:val="0"/>
          <w:numId w:val="2"/>
        </w:numPr>
        <w:jc w:val="both"/>
        <w:tabs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 xml:space="preserve"> 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I ha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ndle or manage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 xml:space="preserve"> 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to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 xml:space="preserve"> all stock Preparation m/c like Belt and ply cutter (fabric slitter),TRIPLEX,DUPLEX, 3ROLL CAL. ,BEAD FILLERING M/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c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,CHAFER SLITER &amp; CAPSTRIP M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>/c</w:t>
      </w:r>
      <w:r>
        <w:rPr>
          <w:b w:val="1"/>
          <w:i w:val="0"/>
          <w:u w:val="none"/>
          <w:vertAlign w:val="baseline"/>
          <w:sz w:val="20.0"/>
          <w:szCs w:val="24.0"/>
          <w:color w:val="000000"/>
          <w:rFonts w:ascii="Verdana" w:cs="Times New Roman" w:eastAsia="Times New Roman" w:hAnsi="Times New Roman"/>
          <w:shadow w:val="0"/>
        </w:rPr>
        <w:t xml:space="preserve"> related to production.</w:t>
      </w:r>
    </w:p>
    <w:p>
      <w:pPr>
        <w:jc w:val="both"/>
        <w:tabs>
          <w:tab w:val="left" w:pos="0"/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</w:p>
    <w:p>
      <w:pPr>
        <w:jc w:val="both"/>
        <w:tabs>
          <w:tab w:val="left" w:pos="0"/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</w:p>
    <w:p>
      <w:pPr>
        <w:jc w:val="both"/>
        <w:tabs>
          <w:tab w:val="left" w:pos="0"/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</w:p>
    <w:p>
      <w:pPr>
        <w:jc w:val="both"/>
        <w:tabs>
          <w:tab w:val="left" w:pos="0"/>
          <w:tab w:val="left" w:pos="288"/>
        </w:tabs>
        <w:spacing w:line="360" w:lineRule="auto"/>
        <w:rPr>
          <w:b w:val="1"/>
          <w:sz w:val="20.0"/>
          <w:szCs w:val="20.0"/>
          <w:rFonts w:ascii="Verdana" w:cs="Arial" w:hAnsi="Verdana"/>
        </w:rPr>
      </w:pPr>
    </w:p>
    <w:p>
      <w:pPr>
        <w:jc w:val="center"/>
        <w:pBdr>
          <w:top w:val="single" w:sz="4" w:space="1" w:color="auto"/>
        </w:pBdr>
        <w:shd w:val="clear" w:color="auto" w:fill="C0C0C0"/>
        <w:rPr>
          <w:b w:val="1"/>
          <w:u w:val="single"/>
          <w:sz w:val="22.0"/>
          <w:szCs w:val="22.0"/>
          <w:rFonts w:ascii="Verdana" w:hAnsi="Verdana"/>
          <w:lang w:val="en-in"/>
        </w:rPr>
      </w:pPr>
      <w:r>
        <w:rPr>
          <w:b w:val="1"/>
          <w:u w:val="single"/>
          <w:sz w:val="22.0"/>
          <w:szCs w:val="22.0"/>
          <w:rFonts w:ascii="Verdana" w:hAnsi="Verdana"/>
          <w:lang w:val="en-in"/>
        </w:rPr>
        <w:t>TECHNICAL SKILLS</w:t>
      </w:r>
    </w:p>
    <w:p>
      <w:pPr>
        <w:rPr>
          <w:sz w:val="22.0"/>
          <w:szCs w:val="22.0"/>
          <w:rFonts w:ascii="Verdana" w:hAnsi="Verdana"/>
          <w:lang w:val="en-in"/>
        </w:rPr>
      </w:pPr>
    </w:p>
    <w:p>
      <w:pPr>
        <w:rPr>
          <w:sz w:val="22.0"/>
          <w:szCs w:val="22.0"/>
          <w:rFonts w:ascii="Verdana" w:hAnsi="Verdana"/>
          <w:lang w:val="en-in"/>
        </w:rPr>
      </w:pPr>
    </w:p>
    <w:p>
      <w:pPr>
        <w:rPr>
          <w:sz w:val="22.0"/>
          <w:szCs w:val="22.0"/>
          <w:rFonts w:ascii="Verdana" w:hAnsi="Verdana"/>
          <w:lang w:val="en-in"/>
        </w:rPr>
      </w:pPr>
    </w:p>
    <w:tbl>
      <w:tblPr>
        <w:tblpPr w:leftFromText="180" w:rightFromText="180" w:vertAnchor="page" w:horzAnchor="margin" w:tblpY="3037"/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4674"/>
        <w:gridCol w:w="5283"/>
      </w:tblGrid>
      <w:tr>
        <w:trPr>
          <w:trHeight w:val="330"/>
        </w:trPr>
        <w:tc>
          <w:tcPr>
            <w:tcW w:w="4674" w:type="dxa"/>
            <w:tcBorders/>
            <w:vAlign w:val="top"/>
            <w:shd w:val="clear" w:color="000000" w:fill="FFFFFF"/>
          </w:tcPr>
          <w:p>
            <w:pPr>
              <w:spacing w:after="20" w:before="20"/>
              <w:rPr>
                <w:rFonts w:ascii="Verdana" w:hAnsi="Verdana"/>
              </w:rPr>
            </w:pPr>
          </w:p>
        </w:tc>
        <w:tc>
          <w:tcPr>
            <w:tcW w:w="5283" w:type="dxa"/>
            <w:tcBorders/>
            <w:vAlign w:val="top"/>
            <w:shd w:val="clear" w:color="000000" w:fill="FFFFFF"/>
          </w:tcPr>
          <w:p>
            <w:pPr>
              <w:spacing w:after="20" w:before="20"/>
              <w:rPr>
                <w:rFonts w:ascii="Verdana" w:hAnsi="Verdana"/>
              </w:rPr>
            </w:pPr>
          </w:p>
        </w:tc>
      </w:tr>
      <w:tr>
        <w:trPr>
          <w:trHeight w:val="330"/>
        </w:trPr>
        <w:tc>
          <w:tcPr>
            <w:tcW w:w="4674" w:type="dxa"/>
            <w:tcBorders/>
            <w:vAlign w:val="top"/>
            <w:shd w:val="clear" w:color="000000" w:fill="FFFFFF"/>
          </w:tcPr>
          <w:p>
            <w:pPr>
              <w:spacing w:after="20" w:before="20"/>
              <w:rPr>
                <w:rFonts w:ascii="Verdana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Packages</w:t>
            </w:r>
          </w:p>
        </w:tc>
        <w:tc>
          <w:tcPr>
            <w:tcW w:w="5283" w:type="dxa"/>
            <w:tcBorders/>
            <w:vAlign w:val="top"/>
            <w:shd w:val="clear" w:color="000000" w:fill="FFFFFF"/>
          </w:tcPr>
          <w:p>
            <w:pPr>
              <w:spacing w:after="20" w:before="20"/>
              <w:rPr>
                <w:sz w:val="20.0"/>
                <w:szCs w:val="18.0"/>
                <w:rFonts w:ascii="Verdana" w:cs="Arial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 xml:space="preserve">MS </w:t>
            </w:r>
            <w:r>
              <w:rPr>
                <w:sz w:val="20.0"/>
                <w:szCs w:val="18.0"/>
                <w:rFonts w:ascii="Verdana" w:cs="Arial" w:hAnsi="Verdana"/>
              </w:rPr>
              <w:t>Office ,</w:t>
            </w:r>
            <w:r>
              <w:rPr>
                <w:sz w:val="20.0"/>
                <w:szCs w:val="18.0"/>
                <w:rFonts w:ascii="Verdana" w:cs="Arial" w:hAnsi="Verdana"/>
              </w:rPr>
              <w:t xml:space="preserve"> 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>Power point</w:t>
            </w:r>
            <w:r>
              <w:rPr>
                <w:sz w:val="20.0"/>
                <w:szCs w:val="18.0"/>
                <w:rFonts w:ascii="Verdana" w:cs="Arial" w:hAnsi="Verdana"/>
              </w:rPr>
              <w:t xml:space="preserve">, 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>MS-excel</w:t>
            </w:r>
            <w:r>
              <w:rPr>
                <w:sz w:val="20.0"/>
                <w:szCs w:val="18.0"/>
                <w:color w:val="000000"/>
                <w:rFonts w:ascii="Verdana" w:cs="Arial" w:hAnsi="Verdana"/>
              </w:rPr>
              <w:t>,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>coral draw</w:t>
            </w:r>
            <w:r>
              <w:rPr>
                <w:sz w:val="20.0"/>
                <w:szCs w:val="18.0"/>
                <w:color w:val="000000"/>
                <w:rFonts w:ascii="Verdana" w:cs="Arial" w:hAnsi="Verdana"/>
              </w:rPr>
              <w:t>,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>photoshop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 xml:space="preserve"> and tally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>.</w:t>
            </w:r>
          </w:p>
          <w:p>
            <w:pPr>
              <w:spacing w:after="20" w:before="20"/>
              <w:rPr>
                <w:sz w:val="20.0"/>
                <w:szCs w:val="18.0"/>
                <w:rFonts w:ascii="Verdana" w:cs="Arial" w:hAnsi="Verdana"/>
              </w:rPr>
            </w:pPr>
            <w:r>
              <w:rPr>
                <w:sz w:val="20.0"/>
                <w:szCs w:val="20.0"/>
                <w:rFonts w:ascii="Verdana" w:cs="Arial" w:hAnsi="Verdana"/>
                <w:lang w:val="en-in"/>
              </w:rPr>
              <w:t>Knowledge about a SAP Transition Module in Production Department</w:t>
            </w:r>
            <w:r>
              <w:rPr>
                <w:sz w:val="20.0"/>
                <w:szCs w:val="20.0"/>
                <w:rFonts w:ascii="Verdana" w:cs="Arial" w:hAnsi="Verdana"/>
                <w:lang w:val="en-in"/>
              </w:rPr>
              <w:t>.</w:t>
            </w:r>
          </w:p>
        </w:tc>
      </w:tr>
    </w:tbl>
    <w:p>
      <w:pPr>
        <w:rPr>
          <w:sz w:val="22.0"/>
          <w:szCs w:val="22.0"/>
          <w:rFonts w:ascii="Verdana" w:hAnsi="Verdana"/>
          <w:lang w:val="en-in"/>
        </w:rPr>
      </w:pPr>
    </w:p>
    <w:p>
      <w:pPr>
        <w:rPr>
          <w:sz w:val="22.0"/>
          <w:szCs w:val="22.0"/>
          <w:rFonts w:ascii="Verdana" w:hAnsi="Verdana"/>
          <w:lang w:val="en-in"/>
        </w:rPr>
      </w:pPr>
    </w:p>
    <w:p>
      <w:pPr>
        <w:rPr>
          <w:sz w:val="22.0"/>
          <w:szCs w:val="22.0"/>
          <w:rFonts w:ascii="Verdana" w:hAnsi="Verdana"/>
          <w:lang w:val="en-in"/>
        </w:rPr>
      </w:pPr>
    </w:p>
    <w:p>
      <w:pPr>
        <w:rPr>
          <w:sz w:val="22.0"/>
          <w:szCs w:val="22.0"/>
          <w:rFonts w:ascii="Verdana" w:hAnsi="Verdana"/>
          <w:lang w:val="en-in"/>
        </w:rPr>
      </w:pPr>
    </w:p>
    <w:p>
      <w:pPr>
        <w:rPr>
          <w:sz w:val="22.0"/>
          <w:szCs w:val="22.0"/>
          <w:rFonts w:ascii="Verdana" w:hAnsi="Verdana"/>
          <w:lang w:val="en-in"/>
        </w:rPr>
      </w:pPr>
    </w:p>
    <w:p>
      <w:pPr>
        <w:jc w:val="center"/>
        <w:pBdr>
          <w:top w:val="single" w:sz="4" w:space="1" w:color="auto"/>
        </w:pBdr>
        <w:shd w:val="clear" w:color="auto" w:fill="C0C0C0"/>
        <w:rPr>
          <w:rFonts w:ascii="Verdana" w:cs="Calibri" w:hAnsi="Verdana"/>
        </w:rPr>
      </w:pPr>
      <w:r>
        <w:rPr>
          <w:b w:val="1"/>
          <w:sz w:val="22.0"/>
          <w:szCs w:val="22.0"/>
          <w:rFonts w:ascii="Verdana" w:hAnsi="Verdana"/>
          <w:lang w:val="en-in"/>
        </w:rPr>
        <w:t>PROFESSIONAL QUAIFICATIONS</w:t>
      </w:r>
    </w:p>
    <w:p>
      <w:pPr>
        <w:jc w:val="both"/>
        <w:rPr>
          <w:b w:val="1"/>
          <w:sz w:val="20.0"/>
          <w:szCs w:val="18.0"/>
          <w:rFonts w:ascii="Verdana" w:cs="Arial" w:hAnsi="Verdana"/>
        </w:rPr>
      </w:pPr>
    </w:p>
    <w:p>
      <w:pPr>
        <w:jc w:val="both"/>
        <w:rPr>
          <w:b w:val="1"/>
          <w:sz w:val="20.0"/>
          <w:szCs w:val="18.0"/>
          <w:rFonts w:ascii="Verdana" w:cs="Arial" w:hAnsi="Verdana"/>
        </w:rPr>
      </w:pPr>
      <w:r>
        <w:rPr>
          <w:b w:val="1"/>
          <w:sz w:val="20.0"/>
          <w:szCs w:val="18.0"/>
          <w:rFonts w:ascii="Verdana" w:cs="Arial" w:hAnsi="Verdana"/>
        </w:rPr>
        <w:t xml:space="preserve">     Bachelor of Science, 2008-2011</w:t>
      </w:r>
    </w:p>
    <w:p>
      <w:pPr>
        <w:numPr>
          <w:ilvl w:val="0"/>
          <w:numId w:val="4"/>
        </w:num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rFonts w:ascii="Verdana" w:cs="Arial" w:hAnsi="Verdana"/>
        </w:rPr>
        <w:t>Govt. P. G. College satna</w:t>
      </w:r>
    </w:p>
    <w:p>
      <w:pPr>
        <w:numPr>
          <w:ilvl w:val="0"/>
          <w:numId w:val="4"/>
        </w:num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rFonts w:ascii="Verdana" w:cs="Arial" w:hAnsi="Verdana"/>
        </w:rPr>
        <w:t>Specialization in PCM</w:t>
      </w:r>
    </w:p>
    <w:p>
      <w:pPr>
        <w:numPr>
          <w:ilvl w:val="0"/>
          <w:numId w:val="4"/>
        </w:num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rFonts w:ascii="Verdana" w:cs="Arial" w:hAnsi="Verdana"/>
        </w:rPr>
        <w:t xml:space="preserve">Aggregate percentage </w:t>
      </w:r>
      <w:r>
        <w:rPr>
          <w:b w:val="1"/>
          <w:sz w:val="20.0"/>
          <w:szCs w:val="18.0"/>
          <w:rFonts w:ascii="Verdana" w:cs="Arial" w:hAnsi="Verdana"/>
        </w:rPr>
        <w:t>63.5%</w:t>
      </w:r>
      <w:r>
        <w:rPr>
          <w:sz w:val="20.0"/>
          <w:szCs w:val="18.0"/>
          <w:rFonts w:ascii="Verdana" w:cs="Arial" w:hAnsi="Verdana"/>
        </w:rPr>
        <w:t>, 1st Division.</w:t>
      </w:r>
    </w:p>
    <w:p>
      <w:p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rFonts w:ascii="Verdana" w:cs="Arial" w:hAnsi="Verdana"/>
        </w:rPr>
        <w:t xml:space="preserve">     </w:t>
      </w:r>
      <w:r>
        <w:rPr>
          <w:b w:val="1"/>
          <w:sz w:val="20.0"/>
          <w:szCs w:val="18.0"/>
          <w:color w:val="000000"/>
          <w:rFonts w:ascii="Verdana" w:cs="Arial" w:hAnsi="Verdana"/>
        </w:rPr>
        <w:t>Polytechnic, 2011-2014</w:t>
      </w:r>
    </w:p>
    <w:p>
      <w:pPr>
        <w:numPr>
          <w:ilvl w:val="0"/>
          <w:numId w:val="4"/>
        </w:num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rFonts w:ascii="Verdana" w:cs="Arial" w:hAnsi="Verdana"/>
        </w:rPr>
        <w:t xml:space="preserve">Govt. Polytechnic College </w:t>
      </w:r>
      <w:r>
        <w:rPr>
          <w:sz w:val="20.0"/>
          <w:szCs w:val="18.0"/>
          <w:rFonts w:ascii="Verdana" w:cs="Arial" w:hAnsi="Verdana"/>
        </w:rPr>
        <w:t>Katni (MP)</w:t>
      </w:r>
    </w:p>
    <w:p>
      <w:pPr>
        <w:numPr>
          <w:ilvl w:val="0"/>
          <w:numId w:val="4"/>
        </w:num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color w:val="000000"/>
          <w:rFonts w:ascii="Verdana" w:cs="Arial" w:hAnsi="Verdana"/>
        </w:rPr>
        <w:t>Specialization in Mechanical Engineering.</w:t>
      </w:r>
    </w:p>
    <w:p>
      <w:pPr>
        <w:numPr>
          <w:ilvl w:val="0"/>
          <w:numId w:val="4"/>
        </w:num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color w:val="000000"/>
          <w:rFonts w:ascii="Verdana" w:cs="Arial" w:hAnsi="Verdana"/>
        </w:rPr>
        <w:t xml:space="preserve">Aggregate percentage </w:t>
      </w:r>
      <w:r>
        <w:rPr>
          <w:b w:val="1"/>
          <w:sz w:val="20.0"/>
          <w:szCs w:val="18.0"/>
          <w:color w:val="000000"/>
          <w:rFonts w:ascii="Verdana" w:cs="Arial" w:hAnsi="Verdana"/>
        </w:rPr>
        <w:t>75.66%</w:t>
      </w:r>
      <w:r>
        <w:rPr>
          <w:sz w:val="20.0"/>
          <w:szCs w:val="18.0"/>
          <w:color w:val="000000"/>
          <w:rFonts w:ascii="Verdana" w:cs="Arial" w:hAnsi="Verdana"/>
        </w:rPr>
        <w:t>, 1st Division.</w:t>
      </w:r>
    </w:p>
    <w:p>
      <w:pPr>
        <w:numPr>
          <w:ilvl w:val="0"/>
          <w:numId w:val="4"/>
        </w:numPr>
        <w:jc w:val="both"/>
        <w:rPr>
          <w:sz w:val="20.0"/>
          <w:szCs w:val="18.0"/>
          <w:rFonts w:ascii="Verdana" w:cs="Arial" w:hAnsi="Verdana"/>
        </w:rPr>
      </w:pPr>
    </w:p>
    <w:p>
      <w:pPr>
        <w:jc w:val="both"/>
        <w:rPr>
          <w:sz w:val="20.0"/>
          <w:szCs w:val="18.0"/>
          <w:rFonts w:ascii="Verdana" w:cs="Arial" w:hAnsi="Verdana"/>
        </w:rPr>
      </w:pPr>
      <w:r>
        <w:rPr>
          <w:sz w:val="20.0"/>
          <w:szCs w:val="18.0"/>
          <w:rFonts w:ascii="Verdana" w:cs="Arial" w:hAnsi="Verdana"/>
        </w:rPr>
        <w:t xml:space="preserve">      </w:t>
      </w:r>
    </w:p>
    <w:p>
      <w:pPr>
        <w:jc w:val="center"/>
        <w:pBdr>
          <w:top w:val="single" w:sz="4" w:space="1" w:color="auto"/>
        </w:pBdr>
        <w:shd w:val="clear" w:color="auto" w:fill="C0C0C0"/>
        <w:rPr>
          <w:sz w:val="22.0"/>
          <w:szCs w:val="22.0"/>
          <w:rFonts w:ascii="Verdana" w:hAnsi="Verdana"/>
        </w:rPr>
      </w:pPr>
      <w:r>
        <w:rPr>
          <w:b w:val="1"/>
          <w:sz w:val="22.0"/>
          <w:szCs w:val="22.0"/>
          <w:rFonts w:ascii="Verdana" w:hAnsi="Verdana"/>
          <w:lang w:val="en-in"/>
        </w:rPr>
        <w:t>EDUCATIONAL QUAIFICATIONS</w:t>
      </w:r>
    </w:p>
    <w:tbl>
      <w:tblPr>
        <w:tblW w:w="0" w:type="auto"/>
        <w:tblInd w:w="-108" w:type="dxa"/>
        <w:tblBorders/>
        <w:tblCellMar>
          <w:left w:w="0" w:type="dxa"/>
          <w:right w:w="0" w:type="dxa"/>
        </w:tblCellMar>
        <w:tblLook w:val="4A0"/>
      </w:tblPr>
      <w:tblGrid>
        <w:gridCol w:w="9576"/>
      </w:tblGrid>
      <w:tr>
        <w:trPr/>
        <w:tc>
          <w:tcPr>
            <w:tcW w:w="9576" w:type="dxa"/>
            <w:tcBorders/>
            <w:vAlign w:val="top"/>
          </w:tcPr>
          <w:p>
            <w:pPr>
              <w:rPr>
                <w:sz w:val="20.0"/>
                <w:szCs w:val="18.0"/>
                <w:rFonts w:ascii="Verdana" w:cs="Arial" w:hAnsi="Verdana"/>
              </w:rPr>
            </w:pPr>
          </w:p>
          <w:p>
            <w:pPr>
              <w:numPr>
                <w:ilvl w:val="0"/>
                <w:numId w:val="5"/>
              </w:numPr>
              <w:ind w:left="828"/>
              <w:rPr>
                <w:sz w:val="20.0"/>
                <w:szCs w:val="18.0"/>
                <w:rFonts w:ascii="Verdana" w:cs="Arial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10+2, 2008,M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 xml:space="preserve">P Board Bhopal </w:t>
            </w:r>
            <w:r>
              <w:rPr>
                <w:b w:val="1"/>
                <w:sz w:val="20.0"/>
                <w:szCs w:val="18.0"/>
                <w:rFonts w:ascii="Verdana" w:cs="Arial" w:hAnsi="Verdana"/>
                <w:lang w:val="en-in"/>
              </w:rPr>
              <w:t>71</w:t>
            </w:r>
            <w:r>
              <w:rPr>
                <w:b w:val="1"/>
                <w:sz w:val="20.0"/>
                <w:szCs w:val="18.0"/>
                <w:rFonts w:ascii="Verdana" w:cs="Arial" w:hAnsi="Verdana"/>
              </w:rPr>
              <w:t>%</w:t>
            </w:r>
            <w:r>
              <w:rPr>
                <w:sz w:val="20.0"/>
                <w:szCs w:val="18.0"/>
                <w:rFonts w:ascii="Verdana" w:cs="Arial" w:hAnsi="Verdana"/>
              </w:rPr>
              <w:t>, 1st Division.</w:t>
            </w:r>
          </w:p>
          <w:p>
            <w:pPr>
              <w:ind w:left="468"/>
              <w:rPr>
                <w:sz w:val="20.0"/>
                <w:szCs w:val="18.0"/>
                <w:rFonts w:ascii="Verdana" w:cs="Arial" w:hAnsi="Verdana"/>
              </w:rPr>
            </w:pPr>
          </w:p>
        </w:tc>
      </w:tr>
      <w:tr>
        <w:trPr/>
        <w:tc>
          <w:tcPr>
            <w:tcW w:w="9576" w:type="dxa"/>
            <w:tcBorders/>
            <w:vAlign w:val="top"/>
          </w:tcPr>
          <w:p>
            <w:pPr>
              <w:numPr>
                <w:ilvl w:val="0"/>
                <w:numId w:val="5"/>
              </w:numPr>
              <w:ind w:left="828"/>
              <w:rPr>
                <w:sz w:val="20.0"/>
                <w:szCs w:val="18.0"/>
                <w:rFonts w:ascii="Verdana" w:cs="Arial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High School, 2005,</w:t>
            </w:r>
            <w:r>
              <w:rPr>
                <w:sz w:val="20.0"/>
                <w:szCs w:val="18.0"/>
                <w:color w:val="000000"/>
                <w:rFonts w:ascii="Verdana" w:cs="Arial" w:hAnsi="Verdana"/>
              </w:rPr>
              <w:t xml:space="preserve">MP Board Bhopal </w:t>
            </w:r>
            <w:r>
              <w:rPr>
                <w:sz w:val="20.0"/>
                <w:szCs w:val="18.0"/>
                <w:rFonts w:ascii="Verdana" w:cs="Arial" w:hAnsi="Verdana"/>
              </w:rPr>
              <w:t xml:space="preserve"> </w:t>
            </w:r>
            <w:r>
              <w:rPr>
                <w:b w:val="1"/>
                <w:sz w:val="20.0"/>
                <w:szCs w:val="18.0"/>
                <w:rFonts w:ascii="Verdana" w:cs="Arial" w:hAnsi="Verdana"/>
              </w:rPr>
              <w:t>53%</w:t>
            </w:r>
            <w:r>
              <w:rPr>
                <w:sz w:val="20.0"/>
                <w:szCs w:val="18.0"/>
                <w:rFonts w:ascii="Verdana" w:cs="Arial" w:hAnsi="Verdana"/>
              </w:rPr>
              <w:t xml:space="preserve">, </w:t>
            </w:r>
            <w:r>
              <w:rPr>
                <w:sz w:val="20.0"/>
                <w:szCs w:val="18.0"/>
                <w:rFonts w:ascii="Verdana" w:cs="Arial" w:hAnsi="Verdana"/>
                <w:lang w:val="en-in"/>
              </w:rPr>
              <w:t>2nd</w:t>
            </w:r>
            <w:r>
              <w:rPr>
                <w:sz w:val="20.0"/>
                <w:szCs w:val="18.0"/>
                <w:rFonts w:ascii="Verdana" w:cs="Arial" w:hAnsi="Verdana"/>
              </w:rPr>
              <w:t xml:space="preserve"> Division.</w:t>
            </w:r>
          </w:p>
        </w:tc>
      </w:tr>
    </w:tbl>
    <w:p>
      <w:pPr>
        <w:jc w:val="center"/>
        <w:spacing w:before="240"/>
        <w:pBdr>
          <w:top w:val="single" w:sz="4" w:space="1" w:color="auto"/>
        </w:pBdr>
        <w:shd w:val="clear" w:color="auto" w:fill="C0C0C0"/>
        <w:rPr>
          <w:b w:val="1"/>
          <w:sz w:val="22.0"/>
          <w:szCs w:val="22.0"/>
          <w:rFonts w:ascii="Verdana" w:hAnsi="Verdana"/>
          <w:lang w:val="en-in"/>
        </w:rPr>
      </w:pPr>
    </w:p>
    <w:p>
      <w:pPr>
        <w:rPr>
          <w:rFonts w:ascii="Verdana" w:hAnsi="Verdana"/>
        </w:rPr>
      </w:pPr>
    </w:p>
    <w:p>
      <w:pPr>
        <w:ind w:left="360"/>
        <w:rPr>
          <w:sz w:val="20.0"/>
          <w:szCs w:val="18.0"/>
          <w:rFonts w:ascii="Verdana" w:cs="Arial" w:hAnsi="Verdana"/>
        </w:rPr>
      </w:pPr>
    </w:p>
    <w:p>
      <w:pPr>
        <w:jc w:val="center"/>
        <w:pBdr>
          <w:top w:val="single" w:sz="4" w:space="1" w:color="auto"/>
        </w:pBdr>
        <w:shd w:val="clear" w:color="auto" w:fill="C0C0C0"/>
        <w:rPr>
          <w:b w:val="1"/>
          <w:sz w:val="22.0"/>
          <w:szCs w:val="22.0"/>
          <w:rFonts w:ascii="Verdana" w:hAnsi="Verdana"/>
          <w:lang w:val="en-in"/>
        </w:rPr>
      </w:pPr>
      <w:r>
        <w:rPr>
          <w:b w:val="1"/>
          <w:sz w:val="22.0"/>
          <w:szCs w:val="22.0"/>
          <w:rFonts w:ascii="Verdana" w:hAnsi="Verdana"/>
          <w:lang w:val="en-in"/>
        </w:rPr>
        <w:t>STRENGTHS</w:t>
      </w:r>
    </w:p>
    <w:p>
      <w:pPr>
        <w:numPr>
          <w:ilvl w:val="0"/>
          <w:numId w:val="6"/>
        </w:numPr>
        <w:spacing w:before="240" w:line="360" w:lineRule="auto"/>
        <w:ind w:left="630" w:hanging="27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Hard working and dedicated in order to reach goal in time.</w:t>
      </w:r>
    </w:p>
    <w:p>
      <w:pPr>
        <w:numPr>
          <w:ilvl w:val="0"/>
          <w:numId w:val="6"/>
        </w:numPr>
        <w:spacing w:line="360" w:lineRule="auto"/>
        <w:ind w:left="630" w:hanging="27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Sincere and well disciplined.</w:t>
      </w:r>
    </w:p>
    <w:p>
      <w:pPr>
        <w:numPr>
          <w:ilvl w:val="0"/>
          <w:numId w:val="6"/>
        </w:numPr>
        <w:spacing w:line="360" w:lineRule="auto"/>
        <w:ind w:left="630" w:hanging="27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Positive attitude and helpful</w:t>
      </w:r>
      <w:r>
        <w:rPr>
          <w:sz w:val="20.0"/>
          <w:szCs w:val="20.0"/>
          <w:rFonts w:ascii="Verdana" w:cs="Arial" w:hAnsi="Verdana"/>
        </w:rPr>
        <w:t xml:space="preserve"> nature.</w:t>
      </w:r>
    </w:p>
    <w:p>
      <w:pPr>
        <w:numPr>
          <w:ilvl w:val="0"/>
          <w:numId w:val="6"/>
        </w:numPr>
        <w:spacing w:line="360" w:lineRule="auto"/>
        <w:ind w:left="630" w:hanging="27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Loyal and determined.</w:t>
      </w:r>
    </w:p>
    <w:p>
      <w:pPr>
        <w:numPr>
          <w:ilvl w:val="0"/>
          <w:numId w:val="6"/>
        </w:numPr>
        <w:spacing w:line="360" w:lineRule="auto"/>
        <w:ind w:left="630" w:hanging="27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Adaptable to kinds of environment.</w:t>
      </w:r>
    </w:p>
    <w:p>
      <w:pPr>
        <w:numPr>
          <w:ilvl w:val="0"/>
          <w:numId w:val="6"/>
        </w:numPr>
        <w:spacing w:line="360" w:lineRule="auto"/>
        <w:ind w:left="630" w:hanging="27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Good in time management</w:t>
      </w:r>
      <w:r>
        <w:rPr>
          <w:sz w:val="20.0"/>
          <w:szCs w:val="20.0"/>
          <w:rFonts w:ascii="Verdana" w:hAnsi="Verdana"/>
        </w:rPr>
        <w:t>.</w:t>
      </w:r>
    </w:p>
    <w:p>
      <w:pPr>
        <w:numPr>
          <w:ilvl w:val="0"/>
          <w:numId w:val="6"/>
        </w:numPr>
        <w:spacing w:line="360" w:lineRule="auto"/>
        <w:ind w:left="630" w:hanging="270"/>
        <w:rPr>
          <w:sz w:val="20.0"/>
          <w:szCs w:val="20.0"/>
          <w:rFonts w:ascii="Verdana" w:cs="Arial" w:hAnsi="Verdana"/>
        </w:rPr>
      </w:pPr>
      <w:r>
        <w:rPr>
          <w:sz w:val="20.0"/>
          <w:szCs w:val="20.0"/>
          <w:rFonts w:ascii="Verdana" w:cs="Arial" w:hAnsi="Verdana"/>
        </w:rPr>
        <w:t>Work effectively with diverse groups of people.</w:t>
      </w:r>
    </w:p>
    <w:p>
      <w:pPr>
        <w:spacing w:line="360" w:lineRule="auto"/>
        <w:rPr>
          <w:sz w:val="20.0"/>
          <w:szCs w:val="20.0"/>
          <w:rFonts w:ascii="Verdana" w:cs="Arial" w:hAnsi="Verdana"/>
        </w:rPr>
      </w:pPr>
    </w:p>
    <w:p>
      <w:pPr>
        <w:spacing w:line="360" w:lineRule="auto"/>
        <w:rPr>
          <w:sz w:val="20.0"/>
          <w:szCs w:val="20.0"/>
          <w:rFonts w:ascii="Verdana" w:cs="Arial" w:hAnsi="Verdana"/>
        </w:rPr>
      </w:pPr>
    </w:p>
    <w:p>
      <w:pPr>
        <w:jc w:val="center"/>
        <w:pBdr>
          <w:top w:val="single" w:sz="4" w:space="1" w:color="auto"/>
        </w:pBdr>
        <w:shd w:val="clear" w:color="auto" w:fill="C0C0C0"/>
        <w:rPr>
          <w:b w:val="1"/>
          <w:sz w:val="22.0"/>
          <w:szCs w:val="22.0"/>
          <w:rFonts w:ascii="Verdana" w:hAnsi="Verdana"/>
          <w:lang w:val="en-in"/>
        </w:rPr>
      </w:pPr>
      <w:r>
        <w:rPr>
          <w:b w:val="1"/>
          <w:sz w:val="22.0"/>
          <w:szCs w:val="22.0"/>
          <w:rFonts w:ascii="Verdana" w:hAnsi="Verdana"/>
          <w:lang w:val="en-in"/>
        </w:rPr>
        <w:t>PERSONAL DETAILS</w:t>
      </w:r>
    </w:p>
    <w:p>
      <w:pPr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tbl>
      <w:tblPr>
        <w:tblW w:w="0" w:type="auto"/>
        <w:tblBorders/>
        <w:tblCellMar/>
        <w:tblLook w:val="4A0"/>
      </w:tblPr>
      <w:tblGrid>
        <w:gridCol w:w="2979"/>
        <w:gridCol w:w="7015"/>
      </w:tblGrid>
      <w:tr>
        <w:trPr>
          <w:trHeight w:val="293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C0C0C0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Name</w:t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FFFFFF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sz w:val="20.0"/>
                <w:rFonts w:ascii="Verdana" w:hAnsi="Verdana"/>
              </w:rPr>
              <w:t>Rakesh Tripathi</w:t>
            </w:r>
          </w:p>
        </w:tc>
      </w:tr>
      <w:tr>
        <w:trPr>
          <w:trHeight w:val="293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C0C0C0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Father’s Name</w:t>
            </w:r>
            <w:r>
              <w:rPr>
                <w:rFonts w:ascii="Verdana" w:hAnsi="Verdana"/>
              </w:rPr>
              <w:tab/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FFFFFF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Mr. Ramashankar Tripathi</w:t>
            </w:r>
          </w:p>
        </w:tc>
      </w:tr>
      <w:tr>
        <w:trPr>
          <w:trHeight w:val="293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C0C0C0"/>
          </w:tcPr>
          <w:p>
            <w:pPr>
              <w:jc w:val="both"/>
              <w:rPr>
                <w:b w:val="1"/>
                <w:sz w:val="20.0"/>
                <w:szCs w:val="18.0"/>
                <w:rFonts w:ascii="Verdana" w:cs="Arial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Marital Status</w:t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FFFFFF"/>
          </w:tcPr>
          <w:p>
            <w:pPr>
              <w:jc w:val="both"/>
              <w:rPr>
                <w:sz w:val="20.0"/>
                <w:szCs w:val="18.0"/>
                <w:rFonts w:ascii="Verdana" w:cs="Arial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Married</w:t>
            </w:r>
          </w:p>
        </w:tc>
      </w:tr>
      <w:tr>
        <w:trPr>
          <w:trHeight w:val="293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C0C0C0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Gender</w:t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FFFFFF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Male</w:t>
            </w:r>
          </w:p>
        </w:tc>
      </w:tr>
      <w:tr>
        <w:trPr>
          <w:trHeight w:val="293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C0C0C0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Date of Birth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FFFFFF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July 23, 1990</w:t>
            </w:r>
          </w:p>
        </w:tc>
      </w:tr>
      <w:tr>
        <w:trPr>
          <w:trHeight w:val="272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C0C0C0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Phone No.</w:t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FFFFFF"/>
          </w:tcPr>
          <w:p>
            <w:pPr>
              <w:jc w:val="both"/>
              <w:rPr>
                <w:sz w:val="20.0"/>
                <w:szCs w:val="18.0"/>
                <w:rFonts w:ascii="Verdana" w:cs="Arial" w:hAnsi="Verdana"/>
                <w:lang w:val="en-in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+919617650902</w:t>
            </w:r>
          </w:p>
        </w:tc>
      </w:tr>
      <w:tr>
        <w:trPr>
          <w:trHeight w:val="293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C0C0C0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b w:val="1"/>
                <w:sz w:val="20.0"/>
                <w:szCs w:val="18.0"/>
                <w:rFonts w:ascii="Verdana" w:cs="Arial" w:hAnsi="Verdana"/>
              </w:rPr>
              <w:t>Languages Known</w:t>
            </w:r>
          </w:p>
        </w:tc>
        <w:tc>
          <w:tcPr>
            <w:tcW w:w="7015" w:type="dxa"/>
            <w:tcBorders>
              <w:top w:val="single" w:sz="6" w:space="0" w:color="auto"/>
              <w:bottom w:val="single" w:sz="6" w:space="0" w:color="auto"/>
              <w:left w:val="single" w:sz="6" w:space="0" w:color="auto"/>
              <w:right w:val="single" w:sz="6" w:space="0" w:color="auto"/>
            </w:tcBorders>
            <w:vAlign w:val="top"/>
            <w:shd w:val="clear" w:color="000000" w:fill="FFFFFF"/>
          </w:tcPr>
          <w:p>
            <w:pPr>
              <w:jc w:val="both"/>
              <w:rPr>
                <w:rFonts w:ascii="Verdana" w:hAnsi="Verdana"/>
              </w:rPr>
            </w:pPr>
            <w:r>
              <w:rPr>
                <w:sz w:val="20.0"/>
                <w:szCs w:val="18.0"/>
                <w:rFonts w:ascii="Verdana" w:cs="Arial" w:hAnsi="Verdana"/>
              </w:rPr>
              <w:t>English, Hindi.</w:t>
            </w:r>
          </w:p>
        </w:tc>
      </w:tr>
    </w:tbl>
    <w:p>
      <w:pPr>
        <w:rPr>
          <w:sz w:val="20.0"/>
          <w:szCs w:val="20.0"/>
          <w:color w:val="FFFFFF"/>
          <w:rFonts w:ascii="Verdana" w:cs="Arial" w:hAnsi="Verdana"/>
        </w:rPr>
      </w:pPr>
    </w:p>
    <w:p>
      <w:pPr>
        <w:rPr>
          <w:sz w:val="20.0"/>
          <w:szCs w:val="20.0"/>
          <w:color w:val="FFFFFF"/>
          <w:rFonts w:ascii="Verdana" w:cs="Arial" w:hAnsi="Verdana"/>
        </w:rPr>
      </w:pPr>
    </w:p>
    <w:p>
      <w:pPr>
        <w:rPr>
          <w:sz w:val="20.0"/>
          <w:szCs w:val="20.0"/>
          <w:color w:val="FFFFFF"/>
          <w:rFonts w:ascii="Verdana" w:cs="Arial" w:hAnsi="Verdana"/>
        </w:rPr>
      </w:pPr>
      <w:r>
        <w:rPr>
          <w:sz w:val="20.0"/>
          <w:szCs w:val="20.0"/>
          <w:color w:val="FFFFFF"/>
          <w:rFonts w:ascii="Verdana" w:cs="Arial" w:hAnsi="Verdana"/>
        </w:rPr>
        <w:t>PERSONAL STERNGTH</w:t>
      </w:r>
    </w:p>
    <w:p>
      <w:pPr>
        <w:jc w:val="center"/>
        <w:pBdr>
          <w:top w:val="single" w:sz="4" w:space="1" w:color="auto"/>
        </w:pBdr>
        <w:shd w:val="clear" w:color="auto" w:fill="C0C0C0"/>
        <w:rPr>
          <w:b w:val="1"/>
          <w:sz w:val="22.0"/>
          <w:szCs w:val="22.0"/>
          <w:rFonts w:ascii="Verdana" w:hAnsi="Verdana"/>
          <w:lang w:val="en-in"/>
        </w:rPr>
      </w:pPr>
      <w:r>
        <w:rPr>
          <w:b w:val="1"/>
          <w:sz w:val="22.0"/>
          <w:szCs w:val="22.0"/>
          <w:rFonts w:ascii="Verdana" w:hAnsi="Verdana"/>
          <w:lang w:val="en-in"/>
        </w:rPr>
        <w:t>DECLARATION</w:t>
      </w:r>
    </w:p>
    <w:p>
      <w:pPr>
        <w:jc w:val="both"/>
        <w:ind w:firstLine="630"/>
        <w:rPr>
          <w:sz w:val="20.0"/>
          <w:rFonts w:ascii="Verdana" w:cs="Arial" w:hAnsi="Verdana"/>
        </w:rPr>
      </w:pPr>
    </w:p>
    <w:p>
      <w:pPr>
        <w:jc w:val="both"/>
        <w:ind w:firstLine="630"/>
        <w:rPr>
          <w:sz w:val="20.0"/>
          <w:rFonts w:ascii="Verdana" w:cs="Arial" w:hAnsi="Verdana"/>
        </w:rPr>
      </w:pPr>
      <w:r>
        <w:rPr>
          <w:sz w:val="20.0"/>
          <w:rFonts w:ascii="Verdana" w:cs="Arial" w:hAnsi="Verdana"/>
        </w:rPr>
        <w:t>I hereby declare that the above</w:t>
      </w:r>
      <w:r>
        <w:rPr>
          <w:sz w:val="20.0"/>
          <w:rFonts w:ascii="Verdana" w:cs="Arial" w:hAnsi="Verdana"/>
        </w:rPr>
        <w:t xml:space="preserve"> m</w:t>
      </w:r>
      <w:r>
        <w:rPr>
          <w:sz w:val="20.0"/>
          <w:rFonts w:ascii="Verdana" w:cs="Arial" w:hAnsi="Verdana"/>
        </w:rPr>
        <w:t>entioned information is correct to my knowledge and I bear the responsibility for the correctness of the above</w:t>
      </w:r>
      <w:r>
        <w:rPr>
          <w:sz w:val="20.0"/>
          <w:rFonts w:ascii="Verdana" w:cs="Arial" w:hAnsi="Verdana"/>
        </w:rPr>
        <w:t xml:space="preserve"> m</w:t>
      </w:r>
      <w:r>
        <w:rPr>
          <w:sz w:val="20.0"/>
          <w:rFonts w:ascii="Verdana" w:cs="Arial" w:hAnsi="Verdana"/>
        </w:rPr>
        <w:t>entioned particulars.</w:t>
      </w:r>
    </w:p>
    <w:p>
      <w:pPr>
        <w:jc w:val="both"/>
        <w:ind w:firstLine="630"/>
        <w:rPr>
          <w:sz w:val="20.0"/>
          <w:rFonts w:ascii="Verdana" w:cs="Arial" w:hAnsi="Verdana"/>
        </w:rPr>
      </w:pPr>
    </w:p>
    <w:p>
      <w:pPr>
        <w:jc w:val="both"/>
        <w:rPr>
          <w:b w:val="1"/>
          <w:szCs w:val="28.0"/>
          <w:rFonts w:ascii="Verdana" w:cs="Arial" w:hAnsi="Verdana"/>
        </w:rPr>
      </w:pPr>
      <w:r>
        <w:rPr>
          <w:b w:val="1"/>
          <w:sz w:val="22.0"/>
          <w:szCs w:val="28.0"/>
          <w:rFonts w:ascii="Verdana" w:cs="Arial" w:hAnsi="Verdana"/>
        </w:rPr>
        <w:t>Place</w:t>
      </w:r>
      <w:r>
        <w:rPr>
          <w:b w:val="1"/>
          <w:szCs w:val="28.0"/>
          <w:rFonts w:ascii="Verdana" w:cs="Arial" w:hAnsi="Verdana"/>
        </w:rPr>
        <w:t>:-</w:t>
      </w:r>
      <w:r>
        <w:rPr>
          <w:b w:val="1"/>
          <w:sz w:val="22.0"/>
          <w:szCs w:val="28.0"/>
          <w:rFonts w:ascii="Verdana" w:cs="Arial" w:hAnsi="Verdana"/>
        </w:rPr>
        <w:t>Satna (MP)</w:t>
      </w:r>
    </w:p>
    <w:p>
      <w:pPr>
        <w:rPr>
          <w:b w:val="1"/>
          <w:sz w:val="20.0"/>
          <w:szCs w:val="20.0"/>
          <w:rFonts w:ascii="Verdana" w:cs="Arial" w:hAnsi="Verdana"/>
        </w:rPr>
      </w:pPr>
      <w:r>
        <w:rPr>
          <w:b w:val="1"/>
          <w:sz w:val="22.0"/>
          <w:szCs w:val="22.0"/>
          <w:rFonts w:ascii="Verdana" w:cs="Arial" w:hAnsi="Verdana"/>
        </w:rPr>
        <w:t xml:space="preserve"> Date:-</w:t>
      </w:r>
      <w:r>
        <w:rPr>
          <w:b w:val="1"/>
          <w:szCs w:val="22.0"/>
          <w:rFonts w:ascii="Verdana" w:cs="Arial" w:hAnsi="Verdana"/>
        </w:rPr>
        <w:t xml:space="preserve"> </w:t>
      </w:r>
      <w:r>
        <w:rPr>
          <w:b w:val="1"/>
          <w:sz w:val="22.0"/>
          <w:szCs w:val="20.0"/>
          <w:rFonts w:ascii="Verdana" w:cs="Arial" w:hAnsi="Verdana"/>
        </w:rPr>
        <w:t xml:space="preserve">                                                                                                         </w:t>
      </w:r>
      <w:r>
        <w:rPr>
          <w:b w:val="1"/>
          <w:sz w:val="22.0"/>
          <w:szCs w:val="20.0"/>
          <w:rFonts w:ascii="Verdana" w:cs="Arial" w:hAnsi="Verdana"/>
          <w:lang w:val="en-in"/>
        </w:rPr>
        <w:t xml:space="preserve">    (Rakesh Tripathi</w:t>
      </w:r>
      <w:r>
        <w:rPr>
          <w:b w:val="1"/>
          <w:sz w:val="22.0"/>
          <w:szCs w:val="20.0"/>
          <w:rFonts w:ascii="Verdana" w:cs="Arial" w:hAnsi="Verdana"/>
        </w:rPr>
        <w:t xml:space="preserve">) </w:t>
      </w:r>
    </w:p>
    <w:sectPr>
      <w:pgSz w:w="11909" w:h="16834" w:orient="portrait"/>
      <w:pgMar w:bottom="850" w:top="850" w:right="907" w:left="1138" w:header="720" w:footer="720" w:gutter="0"/>
      <w:cols w:space="720" w:equalWidth="true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notTrueType w:val="tru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notTrueType w:val="tru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notTrueType w:val="tru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notTrueType w:val="tru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3">
    <w:multiLevelType w:val="multilevel"/>
    <w:lvl w:ilvl="0">
      <w:numFmt w:val="bullet"/>
      <w:lvlText w:val=""/>
      <w:lvlJc w:val="left"/>
      <w:start w:val="1"/>
      <w:pPr>
        <w:tabs>
          <w:tab w:val="null" w:pos="0"/>
        </w:tabs>
        <w:ind w:left="288" w:hanging="288"/>
      </w:pPr>
      <w:rPr>
        <w:sz w:val="17.0"/>
        <w:color w:val="000000"/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0">
    <w:multiLevelType w:val="multilevel"/>
    <w:lvl w:ilvl="0">
      <w:numFmt w:val="bullet"/>
      <w:lvlText w:val=""/>
      <w:lvlJc w:val="left"/>
      <w:start w:val="1"/>
      <w:pPr>
        <w:tabs>
          <w:tab w:val="null" w:pos="0"/>
        </w:tabs>
        <w:ind w:left="288" w:hanging="288"/>
      </w:pPr>
      <w:rPr>
        <w:sz w:val="17.0"/>
        <w:color w:val="000000"/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multilevel"/>
    <w:lvl w:ilvl="0">
      <w:numFmt w:val="bullet"/>
      <w:lvlText w:val=""/>
      <w:lvlJc w:val="left"/>
      <w:start w:val="1"/>
      <w:pPr>
        <w:tabs>
          <w:tab w:val="null" w:pos="0"/>
        </w:tabs>
        <w:ind w:left="288" w:hanging="288"/>
      </w:pPr>
      <w:rPr>
        <w:sz w:val="17.0"/>
        <w:color w:val="000000"/>
        <w:rFonts w:ascii="Wingdings" w:hAnsi="Wingdings" w:hint="default"/>
      </w:rPr>
    </w:lvl>
    <w:lvl w:ilvl="1">
      <w:numFmt w:val="bullet"/>
      <w:lvlText w:val="-"/>
      <w:lvlJc w:val="left"/>
      <w:start w:val="1"/>
      <w:pPr>
        <w:tabs>
          <w:tab w:val="null" w:pos="0"/>
        </w:tabs>
        <w:ind w:left="1368" w:hanging="288"/>
      </w:pPr>
      <w:rPr>
        <w:sz w:val="17.0"/>
        <w:color w:val="000000"/>
        <w:rFonts w:ascii="Arial" w:hAnsi="Arial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multilevel"/>
    <w:lvl w:ilvl="0">
      <w:numFmt w:val="bullet"/>
      <w:lvlText w:val=""/>
      <w:lvlJc w:val="left"/>
      <w:start w:val="1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multilevel"/>
    <w:lvl w:ilvl="0">
      <w:numFmt w:val="bullet"/>
      <w:lvlText w:val=""/>
      <w:lvlJc w:val="left"/>
      <w:start w:val="1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multilevel"/>
    <w:lvl w:ilvl="0">
      <w:numFmt w:val="bullet"/>
      <w:lvlText w:val=""/>
      <w:lvlJc w:val="left"/>
      <w:start w:val="1"/>
      <w:pPr>
        <w:tabs>
          <w:tab w:val="null" w:pos="0"/>
        </w:tabs>
        <w:ind w:left="288" w:hanging="288"/>
      </w:pPr>
      <w:rPr>
        <w:sz w:val="17.0"/>
        <w:color w:val="000000"/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9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120" w:hanging="360"/>
      </w:pPr>
      <w:rPr>
        <w:rFonts w:ascii="Wingdings" w:hAnsi="Wingdings" w:hint="default"/>
      </w:rPr>
    </w:lvl>
  </w:abstractNum>
  <w:abstractNum w:abstractNumId="7">
    <w:multiLevelType w:val="multilevel"/>
    <w:lvl w:ilvl="0">
      <w:numFmt w:val="bullet"/>
      <w:lvlText w:val=""/>
      <w:lvlJc w:val="left"/>
      <w:start w:val="1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"/>
      <w:lvlJc w:val="left"/>
      <w:start w:val="1"/>
      <w:pPr>
        <w:tabs>
          <w:tab w:val="null" w:pos="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12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"/>
      <w:lvlJc w:val="left"/>
      <w:start w:val="1"/>
      <w:pPr>
        <w:tabs>
          <w:tab w:val="null" w:pos="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doNotValidateAgainstSchema/>
  <w:doNotDemarcateInvalidXml/>
  <w:compat>
    <w:spaceForUL/>
    <w:doNotLeaveBackslashAlone/>
  </w:compat>
  <w:rsids>
    <w:rsidRoot w:val="00172A27"/>
    <w:rsid w:val="00023E4D"/>
    <w:rsid w:val="00027F3A"/>
    <w:rsid w:val="00031732"/>
    <w:rsid w:val="00062C49"/>
    <w:rsid w:val="00086698"/>
    <w:rsid w:val="00094F3D"/>
    <w:rsid w:val="000A3637"/>
    <w:rsid w:val="000B4F6C"/>
    <w:rsid w:val="001254ED"/>
    <w:rsid w:val="001308A5"/>
    <w:rsid w:val="00133081"/>
    <w:rsid w:val="001531A3"/>
    <w:rsid w:val="00172A27"/>
    <w:rsid w:val="00175298"/>
    <w:rsid w:val="001941C1"/>
    <w:rsid w:val="001A1EA0"/>
    <w:rsid w:val="001E188C"/>
    <w:rsid w:val="002353F9"/>
    <w:rsid w:val="00256ECE"/>
    <w:rsid w:val="00274F75"/>
    <w:rsid w:val="002B4387"/>
    <w:rsid w:val="002D123D"/>
    <w:rsid w:val="00337D48"/>
    <w:rsid w:val="00340549"/>
    <w:rsid w:val="00382819"/>
    <w:rsid w:val="00392AC5"/>
    <w:rsid w:val="0039421F"/>
    <w:rsid w:val="003A61AF"/>
    <w:rsid w:val="003C1FBA"/>
    <w:rsid w:val="003C7F17"/>
    <w:rsid w:val="003D429A"/>
    <w:rsid w:val="003F1B2A"/>
    <w:rsid w:val="00402002"/>
    <w:rsid w:val="0041340E"/>
    <w:rsid w:val="004151D1"/>
    <w:rsid w:val="00416BDC"/>
    <w:rsid w:val="0042753A"/>
    <w:rsid w:val="00444024"/>
    <w:rsid w:val="00445703"/>
    <w:rsid w:val="00451FF3"/>
    <w:rsid w:val="00464E36"/>
    <w:rsid w:val="0047147B"/>
    <w:rsid w:val="00483AB5"/>
    <w:rsid w:val="00484A41"/>
    <w:rsid w:val="00494FA4"/>
    <w:rsid w:val="004B055E"/>
    <w:rsid w:val="004B7C5B"/>
    <w:rsid w:val="004E47AE"/>
    <w:rsid w:val="004E5F0A"/>
    <w:rsid w:val="004F2F74"/>
    <w:rsid w:val="00514413"/>
    <w:rsid w:val="00520340"/>
    <w:rsid w:val="0052559F"/>
    <w:rsid w:val="00536B1B"/>
    <w:rsid w:val="00587545"/>
    <w:rsid w:val="005B479B"/>
    <w:rsid w:val="005C519F"/>
    <w:rsid w:val="00661D55"/>
    <w:rsid w:val="006A6678"/>
    <w:rsid w:val="006B4375"/>
    <w:rsid w:val="006B7624"/>
    <w:rsid w:val="0074097C"/>
    <w:rsid w:val="00743B23"/>
    <w:rsid w:val="0075606A"/>
    <w:rsid w:val="007565D2"/>
    <w:rsid w:val="00796501"/>
    <w:rsid w:val="007B2F7C"/>
    <w:rsid w:val="007C62CE"/>
    <w:rsid w:val="007D5657"/>
    <w:rsid w:val="008055B8"/>
    <w:rsid w:val="008A1A62"/>
    <w:rsid w:val="008B245B"/>
    <w:rsid w:val="008C46A7"/>
    <w:rsid w:val="008F7A70"/>
    <w:rsid w:val="0091445C"/>
    <w:rsid w:val="009154C1"/>
    <w:rsid w:val="00921A16"/>
    <w:rsid w:val="009234F7"/>
    <w:rsid w:val="00940071"/>
    <w:rsid w:val="00946C13"/>
    <w:rsid w:val="0095008B"/>
    <w:rsid w:val="009536A2"/>
    <w:rsid w:val="00961A7E"/>
    <w:rsid w:val="009733CC"/>
    <w:rsid w:val="009D58F1"/>
    <w:rsid w:val="00A02B86"/>
    <w:rsid w:val="00A422DC"/>
    <w:rsid w:val="00A474CD"/>
    <w:rsid w:val="00A527FE"/>
    <w:rsid w:val="00A70C58"/>
    <w:rsid w:val="00A72C03"/>
    <w:rsid w:val="00AC29B9"/>
    <w:rsid w:val="00AD4E45"/>
    <w:rsid w:val="00AE28D2"/>
    <w:rsid w:val="00AE2D35"/>
    <w:rsid w:val="00B273D0"/>
    <w:rsid w:val="00B3190A"/>
    <w:rsid w:val="00B57376"/>
    <w:rsid w:val="00B80CB3"/>
    <w:rsid w:val="00B861C1"/>
    <w:rsid w:val="00B958D3"/>
    <w:rsid w:val="00BA2B7B"/>
    <w:rsid w:val="00BD17BD"/>
    <w:rsid w:val="00BE7129"/>
    <w:rsid w:val="00C17CD1"/>
    <w:rsid w:val="00C359EC"/>
    <w:rsid w:val="00C5526D"/>
    <w:rsid w:val="00C66898"/>
    <w:rsid w:val="00C76CEF"/>
    <w:rsid w:val="00C84D46"/>
    <w:rsid w:val="00CB5909"/>
    <w:rsid w:val="00CE304E"/>
    <w:rsid w:val="00D33999"/>
    <w:rsid w:val="00D94C55"/>
    <w:rsid w:val="00D96705"/>
    <w:rsid w:val="00DA6686"/>
    <w:rsid w:val="00DB0374"/>
    <w:rsid w:val="00DB7D22"/>
    <w:rsid w:val="00E07134"/>
    <w:rsid w:val="00E1315C"/>
    <w:rsid w:val="00E138B7"/>
    <w:rsid w:val="00E8012D"/>
    <w:rsid w:val="00E94BE1"/>
    <w:rsid w:val="00EB0164"/>
    <w:rsid w:val="00EC36F5"/>
    <w:rsid w:val="00ED53ED"/>
    <w:rsid w:val="00F11143"/>
    <w:rsid w:val="00F12EEC"/>
    <w:rsid w:val="00F45FBE"/>
    <w:rsid w:val="00F52191"/>
    <w:rsid w:val="00F55867"/>
    <w:rsid w:val="00F57F3C"/>
    <w:rsid w:val="00FA1972"/>
    <w:rsid w:val="00FA6A82"/>
    <w:rsid w:val="0640122B"/>
    <w:rsid w:val="24924C8F"/>
    <w:rsid w:val="268E37D0"/>
    <w:rsid w:val="321A259C"/>
    <w:rsid w:val="39646937"/>
    <w:rsid w:val="3F4802E2"/>
    <w:rsid w:val="4410023A"/>
    <w:rsid w:val="658E0D2D"/>
    <w:rsid w:val="6A767EB5"/>
    <w:rsid w:val="6E2A15CB"/>
    <w:rsid w:val="7B58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qFormat/>
    <w:rPr>
      <w:sz w:val="24.0"/>
      <w:szCs w:val="24.0"/>
      <w:rFonts w:ascii="Monotype Corsiva" w:cs="Monotype Corsiva" w:hAnsi="Monotype Corsiva"/>
    </w:rPr>
  </w:style>
  <w:style w:type="paragraph" w:styleId="Heading1">
    <w:name w:val="heading 1"/>
    <w:basedOn w:val="Normal"/>
    <w:qFormat/>
    <w:rPr>
      <w:b w:val="1"/>
      <w:sz w:val="32.0"/>
      <w:szCs w:val="32.0"/>
      <w:rFonts w:ascii="Cambria" w:cs="Times New Roman" w:hAnsi="Cambria"/>
    </w:rPr>
    <w:pPr>
      <w:outlineLvl w:val="0"/>
      <w:spacing w:after="60" w:before="24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rPr>
      <w:b w:val="1"/>
      <w:sz w:val="26.0"/>
      <w:szCs w:val="26.0"/>
      <w:rFonts w:ascii="Arial" w:cs="Arial" w:hAnsi="Arial"/>
    </w:rPr>
    <w:pPr>
      <w:outlineLvl w:val="2"/>
      <w:spacing w:after="60" w:before="24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CharChar2">
    <w:name w:val="Char Char2"/>
    <w:rPr>
      <w:szCs w:val="24.0"/>
      <w:rFonts w:ascii="Courier New" w:hAnsi="Courier New"/>
    </w:rPr>
  </w:style>
  <w:style w:type="character" w:customStyle="1" w:styleId="CharChar3">
    <w:name w:val="Char Char3"/>
    <w:rPr>
      <w:b w:val="1"/>
      <w:sz w:val="32.0"/>
      <w:szCs w:val="32.0"/>
      <w:rFonts w:ascii="Cambria" w:cs="Times New Roman" w:eastAsia="Times New Roman" w:hAnsi="Cambria"/>
    </w:rPr>
  </w:style>
  <w:style w:type="character" w:customStyle="1" w:styleId="ft26">
    <w:name w:val="ft26"/>
    <w:basedOn w:val="DefaultParagraphFont"/>
  </w:style>
  <w:style w:type="character" w:customStyle="1" w:styleId="QuoteChar">
    <w:name w:val="Quote Char"/>
    <w:rPr>
      <w:i w:val="1"/>
      <w:rFonts w:ascii="Calibri" w:hAnsi="Calibri"/>
      <w:lang w:bidi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ft29">
    <w:name w:val="ft29"/>
    <w:basedOn w:val="DefaultParagraphFont"/>
  </w:style>
  <w:style w:type="character" w:customStyle="1" w:styleId="CharChar">
    <w:name w:val="Char Char"/>
    <w:rPr>
      <w:sz w:val="24.0"/>
      <w:szCs w:val="24.0"/>
      <w:rFonts w:ascii="Cambria" w:cs="Times New Roman" w:eastAsia="Times New Roman" w:hAnsi="Cambria"/>
    </w:rPr>
  </w:style>
  <w:style w:type="character" w:customStyle="1" w:styleId="ft2">
    <w:name w:val="ft2"/>
    <w:basedOn w:val="DefaultParagraphFont"/>
  </w:style>
  <w:style w:type="character" w:customStyle="1" w:styleId="CharChar1">
    <w:name w:val="Char Char1"/>
    <w:rPr>
      <w:sz w:val="24.0"/>
      <w:szCs w:val="24.0"/>
      <w:rFonts w:ascii="Monotype Corsiva" w:cs="Monotype Corsiva" w:hAnsi="Monotype Corsiva"/>
    </w:rPr>
  </w:style>
  <w:style w:type="paragraph" w:customStyle="1" w:styleId="NoSpacing1">
    <w:name w:val="No Spacing1"/>
    <w:uiPriority w:val="1"/>
    <w:qFormat/>
    <w:rPr>
      <w:sz w:val="22.0"/>
      <w:szCs w:val="22.0"/>
      <w:rFonts w:ascii="Calibri" w:cs="SimHei" w:eastAsia="Calibri" w:hAnsi="Calibri"/>
    </w:rPr>
  </w:style>
  <w:style w:type="paragraph" w:styleId="BodyText">
    <w:name w:val="Body Text"/>
    <w:basedOn w:val="Normal"/>
    <w:uiPriority w:val="99"/>
    <w:rPr>
      <w:szCs w:val="20.0"/>
      <w:rFonts w:ascii="Times New Roman" w:cs="Times New Roman" w:hAnsi="Times New Roman"/>
    </w:rPr>
    <w:pPr>
      <w:spacing w:after="120"/>
    </w:pPr>
  </w:style>
  <w:style w:type="paragraph" w:styleId="Index6">
    <w:name w:val="index 6"/>
    <w:basedOn w:val="Normal"/>
    <w:rPr>
      <w:sz w:val="20.0"/>
      <w:rFonts w:ascii="Courier New" w:cs="Times New Roman" w:hAnsi="Courier New"/>
    </w:rPr>
  </w:style>
  <w:style w:type="paragraph" w:styleId="Index9">
    <w:name w:val="index 9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qFormat/>
    <w:rPr>
      <w:rFonts w:ascii="Cambria" w:cs="Times New Roman" w:hAnsi="Cambria"/>
    </w:rPr>
    <w:pPr>
      <w:jc w:val="center"/>
      <w:outlineLvl w:val="1"/>
      <w:spacing w:after="60"/>
    </w:p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Index7">
    <w:name w:val="index 7"/>
    <w:basedOn w:val="Normal"/>
    <w:rPr>
      <w:szCs w:val="20.0"/>
      <w:rFonts w:ascii="Times New Roman" w:cs="Times New Roman" w:hAnsi="Times New Roman"/>
    </w:rPr>
    <w:pPr>
      <w:ind w:right="-1620"/>
    </w:pPr>
  </w:style>
  <w:style w:type="paragraph" w:styleId="Quote">
    <w:name w:val="Quote"/>
    <w:basedOn w:val="Normal"/>
    <w:qFormat/>
    <w:rPr>
      <w:i w:val="1"/>
      <w:sz w:val="20.0"/>
      <w:szCs w:val="20.0"/>
      <w:rFonts w:ascii="Calibri" w:cs="Times New Roman" w:hAnsi="Calibri"/>
      <w:lang w:bidi="en-us"/>
    </w:rPr>
    <w:pPr>
      <w:spacing w:after="200" w:before="200" w:line="276" w:lineRule="auto"/>
    </w:pPr>
  </w:style>
  <w:style w:type="paragraph" w:styleId="TOC2">
    <w:name w:val="toc 2"/>
    <w:basedOn w:val="Normal"/>
    <w:pPr>
      <w:tabs>
        <w:tab w:val="center" w:pos="4153"/>
        <w:tab w:val="right" w:pos="8306"/>
      </w:tabs>
    </w:pPr>
  </w:style>
  <w:style w:type="paragraph" w:customStyle="1" w:styleId="p12">
    <w:name w:val="p12"/>
    <w:basedOn w:val="Normal"/>
    <w:rPr>
      <w:rFonts w:ascii="Times New Roman" w:cs="Times New Roman" w:hAnsi="Times New Roman"/>
    </w:rPr>
    <w:pPr>
      <w:spacing w:after="100" w:before="100" w:beforeAutospacing="1" w:afterAutospacing="1"/>
    </w:pPr>
  </w:style>
  <w:style w:type="paragraph" w:styleId="TOC7">
    <w:name w:val="toc 7"/>
    <w:basedOn w:val="Normal"/>
    <w:rPr>
      <w:rFonts w:cs="Times New Roman"/>
    </w:rPr>
    <w:pPr>
      <w:spacing w:after="120"/>
      <w:ind w:left="360"/>
    </w:pPr>
  </w:style>
  <w:style w:type="paragraph" w:customStyle="1" w:styleId="StyleArial18ptBoldJustifiedTopSinglesolidlineAuto">
    <w:name w:val="Style Arial 18 pt Bold Justified Top: (Single solid line Auto..."/>
    <w:basedOn w:val="Normal"/>
    <w:rPr>
      <w:b w:val="1"/>
      <w:sz w:val="36.0"/>
      <w:szCs w:val="20.0"/>
      <w:rFonts w:ascii="Arial" w:cs="Times New Roman" w:hAnsi="Arial"/>
    </w:rPr>
    <w:pPr>
      <w:jc w:val="both"/>
    </w:pPr>
  </w:style>
  <w:style w:type="paragraph" w:customStyle="1" w:styleId="p6">
    <w:name w:val="p6"/>
    <w:basedOn w:val="Normal"/>
    <w:rPr>
      <w:rFonts w:ascii="Times New Roman" w:cs="Times New Roman" w:hAnsi="Times New Roman"/>
    </w:rPr>
    <w:pPr>
      <w:spacing w:after="100" w:before="100" w:beforeAutospacing="1" w:afterAutospacing="1"/>
    </w:pPr>
  </w:style>
  <w:style w:type="paragraph" w:styleId="ListParagraph">
    <w:name w:val="List Paragraph"/>
    <w:basedOn w:val="Normal"/>
    <w:qFormat/>
    <w:rPr>
      <w:sz w:val="20.0"/>
      <w:szCs w:val="20.0"/>
      <w:rFonts w:ascii="Calibri" w:cs="Times New Roman" w:hAnsi="Calibri"/>
      <w:lang w:bidi="en-us"/>
    </w:rPr>
    <w:pPr>
      <w:contextualSpacing w:val="true"/>
      <w:spacing w:after="200" w:before="200" w:line="276" w:lineRule="auto"/>
      <w:ind w:left="720"/>
    </w:pPr>
  </w:style>
  <w:style w:type="paragraph" w:customStyle="1" w:styleId="p13">
    <w:name w:val="p13"/>
    <w:basedOn w:val="Normal"/>
    <w:rPr>
      <w:rFonts w:ascii="Times New Roman" w:cs="Times New Roman" w:hAnsi="Times New Roman"/>
    </w:rPr>
    <w:pPr>
      <w:spacing w:after="100" w:before="100" w:beforeAutospacing="1" w:afterAutospacing="1"/>
    </w:p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9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KULDEEP SINGH</dc:title>
  <dc:subject/>
  <dc:creator>shobhit.mehta</dc:creator>
  <cp:keywords/>
  <dc:description/>
  <cp:lastModifiedBy>m1</cp:lastModifiedBy>
  <cp:revision>2</cp:revision>
  <dcterms:created xsi:type="dcterms:W3CDTF">2018-05-04T05:22:00Z</dcterms:created>
  <dcterms:modified xsi:type="dcterms:W3CDTF">2018-05-04T05:22:00Z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1033-10.1.0.5490</vt:lpwstr>
  </property>
</Properties>
</file>